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88D" w:rsidRPr="00B9088D" w:rsidRDefault="00B9088D" w:rsidP="00B9088D">
      <w:pPr>
        <w:rPr>
          <w:rFonts w:ascii="標楷體" w:eastAsia="標楷體" w:hAnsi="標楷體" w:cs="Times New Roman"/>
          <w:b/>
          <w:sz w:val="32"/>
          <w:szCs w:val="24"/>
        </w:rPr>
      </w:pPr>
      <w:r w:rsidRPr="00B9088D">
        <w:rPr>
          <w:rFonts w:ascii="標楷體" w:eastAsia="標楷體" w:hAnsi="標楷體" w:cs="Times New Roman" w:hint="eastAsia"/>
          <w:b/>
          <w:sz w:val="32"/>
          <w:szCs w:val="24"/>
        </w:rPr>
        <w:t>肆、附件</w:t>
      </w:r>
    </w:p>
    <w:p w:rsidR="00B9088D" w:rsidRPr="00B9088D" w:rsidRDefault="00B9088D" w:rsidP="00B9088D">
      <w:pPr>
        <w:widowControl/>
        <w:rPr>
          <w:rFonts w:ascii="標楷體" w:eastAsia="標楷體" w:hAnsi="標楷體" w:cs="Times New Roman"/>
          <w:b/>
          <w:sz w:val="28"/>
          <w:szCs w:val="24"/>
        </w:rPr>
      </w:pPr>
      <w:r w:rsidRPr="00B9088D">
        <w:rPr>
          <w:rFonts w:ascii="標楷體" w:eastAsia="標楷體" w:hAnsi="標楷體" w:cs="Times New Roman" w:hint="eastAsia"/>
          <w:b/>
          <w:sz w:val="28"/>
          <w:szCs w:val="24"/>
        </w:rPr>
        <w:t>一、學校課程發展委員會組織要點（以圖表或文字表述）</w:t>
      </w:r>
    </w:p>
    <w:p w:rsidR="00B9088D" w:rsidRPr="00B9088D" w:rsidRDefault="00B9088D" w:rsidP="00B9088D">
      <w:pPr>
        <w:widowControl/>
        <w:jc w:val="center"/>
        <w:rPr>
          <w:rFonts w:ascii="標楷體" w:eastAsia="標楷體" w:hAnsi="標楷體" w:cs="新細明體"/>
          <w:color w:val="C00000"/>
          <w:kern w:val="0"/>
          <w:sz w:val="20"/>
          <w:szCs w:val="32"/>
        </w:rPr>
      </w:pPr>
      <w:r w:rsidRPr="00B9088D">
        <w:rPr>
          <w:rFonts w:ascii="標楷體" w:eastAsia="標楷體" w:hAnsi="標楷體" w:cs="Roman PS" w:hint="eastAsia"/>
          <w:sz w:val="28"/>
          <w:szCs w:val="28"/>
        </w:rPr>
        <w:t>嘉義縣立水上</w:t>
      </w:r>
      <w:r w:rsidRPr="00B9088D">
        <w:rPr>
          <w:rFonts w:ascii="標楷體" w:eastAsia="標楷體" w:hAnsi="標楷體" w:cs="新細明體" w:hint="eastAsia"/>
          <w:kern w:val="0"/>
          <w:sz w:val="28"/>
          <w:szCs w:val="28"/>
        </w:rPr>
        <w:t>國民中學課程發展委員會設置要點</w:t>
      </w:r>
      <w:r w:rsidRPr="00B9088D">
        <w:rPr>
          <w:rFonts w:ascii="標楷體" w:eastAsia="標楷體" w:hAnsi="標楷體" w:cs="新細明體" w:hint="eastAsia"/>
          <w:b/>
          <w:kern w:val="0"/>
          <w:sz w:val="20"/>
          <w:szCs w:val="32"/>
        </w:rPr>
        <w:t xml:space="preserve">                                                        </w:t>
      </w:r>
      <w:r w:rsidRPr="00B9088D">
        <w:rPr>
          <w:rFonts w:ascii="標楷體" w:eastAsia="標楷體" w:hAnsi="標楷體" w:cs="新細明體" w:hint="eastAsia"/>
          <w:kern w:val="0"/>
          <w:sz w:val="20"/>
          <w:szCs w:val="32"/>
        </w:rPr>
        <w:t xml:space="preserve"> </w:t>
      </w:r>
    </w:p>
    <w:p w:rsidR="00B9088D" w:rsidRPr="00B9088D" w:rsidRDefault="00B9088D" w:rsidP="00B9088D">
      <w:pPr>
        <w:widowControl/>
        <w:spacing w:line="400" w:lineRule="exact"/>
        <w:jc w:val="both"/>
        <w:rPr>
          <w:rFonts w:ascii="標楷體" w:eastAsia="標楷體" w:hAnsi="標楷體" w:cs="Roman PS"/>
          <w:szCs w:val="24"/>
        </w:rPr>
      </w:pPr>
      <w:r w:rsidRPr="00B9088D">
        <w:rPr>
          <w:rFonts w:ascii="標楷體" w:eastAsia="標楷體" w:hAnsi="標楷體" w:cs="新細明體" w:hint="eastAsia"/>
          <w:kern w:val="0"/>
          <w:szCs w:val="24"/>
        </w:rPr>
        <w:t xml:space="preserve"> 一 、依據：</w:t>
      </w:r>
      <w:r w:rsidRPr="00B9088D">
        <w:rPr>
          <w:rFonts w:ascii="標楷體" w:eastAsia="標楷體" w:hAnsi="標楷體" w:cs="Roman PS" w:hint="eastAsia"/>
          <w:szCs w:val="24"/>
        </w:rPr>
        <w:t>教育部頒布「國民中小學九年一貫課程綱要」之實施要點規定，設置本要點</w:t>
      </w:r>
    </w:p>
    <w:p w:rsidR="00B9088D" w:rsidRPr="00B9088D" w:rsidRDefault="00B9088D" w:rsidP="00B9088D">
      <w:pPr>
        <w:widowControl/>
        <w:tabs>
          <w:tab w:val="num" w:pos="645"/>
        </w:tabs>
        <w:spacing w:line="400" w:lineRule="exact"/>
        <w:ind w:left="645" w:hanging="645"/>
        <w:jc w:val="both"/>
        <w:rPr>
          <w:rFonts w:ascii="標楷體" w:eastAsia="標楷體" w:hAnsi="標楷體" w:cs="新細明體"/>
          <w:kern w:val="0"/>
          <w:szCs w:val="24"/>
        </w:rPr>
      </w:pPr>
      <w:r w:rsidRPr="00B9088D">
        <w:rPr>
          <w:rFonts w:ascii="標楷體" w:eastAsia="標楷體" w:hAnsi="標楷體" w:cs="新細明體" w:hint="eastAsia"/>
          <w:kern w:val="0"/>
          <w:szCs w:val="24"/>
        </w:rPr>
        <w:t xml:space="preserve"> </w:t>
      </w:r>
      <w:r w:rsidRPr="00B9088D">
        <w:rPr>
          <w:rFonts w:ascii="標楷體" w:eastAsia="標楷體" w:hAnsi="標楷體" w:cs="新細明體"/>
          <w:kern w:val="0"/>
          <w:szCs w:val="24"/>
        </w:rPr>
        <w:t>二</w:t>
      </w:r>
      <w:r w:rsidRPr="00B9088D">
        <w:rPr>
          <w:rFonts w:ascii="標楷體" w:eastAsia="標楷體" w:hAnsi="標楷體" w:cs="新細明體" w:hint="eastAsia"/>
          <w:kern w:val="0"/>
          <w:szCs w:val="24"/>
        </w:rPr>
        <w:t>、組織與分工：成立「課程發展委員會」簡稱「課發會」，下設「各學習領域課程小組」</w:t>
      </w:r>
    </w:p>
    <w:p w:rsidR="00B9088D" w:rsidRPr="00B9088D" w:rsidRDefault="00B9088D" w:rsidP="00B9088D">
      <w:pPr>
        <w:widowControl/>
        <w:tabs>
          <w:tab w:val="num" w:pos="870"/>
        </w:tabs>
        <w:spacing w:line="400" w:lineRule="exact"/>
        <w:ind w:left="870" w:hanging="405"/>
        <w:jc w:val="both"/>
        <w:rPr>
          <w:rFonts w:ascii="標楷體" w:eastAsia="標楷體" w:hAnsi="標楷體" w:cs="Roman PS"/>
          <w:szCs w:val="24"/>
        </w:rPr>
      </w:pPr>
      <w:r w:rsidRPr="00B9088D">
        <w:rPr>
          <w:rFonts w:ascii="標楷體" w:eastAsia="標楷體" w:hAnsi="標楷體" w:cs="新細明體" w:hint="eastAsia"/>
          <w:kern w:val="0"/>
          <w:szCs w:val="24"/>
        </w:rPr>
        <w:t xml:space="preserve"> </w:t>
      </w:r>
      <w:r w:rsidRPr="00B9088D">
        <w:rPr>
          <w:rFonts w:ascii="標楷體" w:eastAsia="標楷體" w:hAnsi="標楷體" w:cs="Roman PS" w:hint="eastAsia"/>
          <w:szCs w:val="24"/>
        </w:rPr>
        <w:t>本會設委員21人，委員均為無給職，其組成方式如下：</w:t>
      </w:r>
    </w:p>
    <w:p w:rsidR="00B9088D" w:rsidRPr="00B9088D" w:rsidRDefault="00B9088D" w:rsidP="00B9088D">
      <w:pPr>
        <w:widowControl/>
        <w:numPr>
          <w:ilvl w:val="0"/>
          <w:numId w:val="3"/>
        </w:numPr>
        <w:spacing w:line="400" w:lineRule="exact"/>
        <w:jc w:val="both"/>
        <w:rPr>
          <w:rFonts w:ascii="標楷體" w:eastAsia="標楷體" w:hAnsi="標楷體" w:cs="新細明體"/>
          <w:kern w:val="0"/>
          <w:szCs w:val="24"/>
        </w:rPr>
      </w:pPr>
      <w:r w:rsidRPr="00B9088D">
        <w:rPr>
          <w:rFonts w:ascii="標楷體" w:eastAsia="標楷體" w:hAnsi="標楷體" w:cs="新細明體" w:hint="eastAsia"/>
          <w:kern w:val="0"/>
          <w:szCs w:val="24"/>
        </w:rPr>
        <w:t>由校長擔任召集人、教務主任為副召集人。</w:t>
      </w:r>
    </w:p>
    <w:p w:rsidR="00B9088D" w:rsidRPr="00B9088D" w:rsidRDefault="00B9088D" w:rsidP="00B9088D">
      <w:pPr>
        <w:widowControl/>
        <w:numPr>
          <w:ilvl w:val="0"/>
          <w:numId w:val="3"/>
        </w:numPr>
        <w:spacing w:line="400" w:lineRule="exact"/>
        <w:jc w:val="both"/>
        <w:rPr>
          <w:rFonts w:ascii="標楷體" w:eastAsia="標楷體" w:hAnsi="標楷體" w:cs="新細明體"/>
          <w:kern w:val="0"/>
          <w:szCs w:val="24"/>
        </w:rPr>
      </w:pPr>
      <w:r w:rsidRPr="00B9088D">
        <w:rPr>
          <w:rFonts w:ascii="標楷體" w:eastAsia="標楷體" w:hAnsi="標楷體" w:cs="新細明體" w:hint="eastAsia"/>
          <w:kern w:val="0"/>
          <w:szCs w:val="24"/>
        </w:rPr>
        <w:t>學校行政人員代表5人(學務、總務、輔導主任、教學組長)。</w:t>
      </w:r>
    </w:p>
    <w:p w:rsidR="00B9088D" w:rsidRPr="00B9088D" w:rsidRDefault="00B9088D" w:rsidP="00B9088D">
      <w:pPr>
        <w:widowControl/>
        <w:numPr>
          <w:ilvl w:val="0"/>
          <w:numId w:val="3"/>
        </w:numPr>
        <w:spacing w:line="400" w:lineRule="exact"/>
        <w:jc w:val="both"/>
        <w:rPr>
          <w:rFonts w:ascii="標楷體" w:eastAsia="標楷體" w:hAnsi="標楷體" w:cs="新細明體"/>
          <w:kern w:val="0"/>
          <w:szCs w:val="24"/>
        </w:rPr>
      </w:pPr>
      <w:r w:rsidRPr="00B9088D">
        <w:rPr>
          <w:rFonts w:ascii="標楷體" w:eastAsia="標楷體" w:hAnsi="標楷體" w:cs="新細明體" w:hint="eastAsia"/>
          <w:kern w:val="0"/>
          <w:szCs w:val="24"/>
        </w:rPr>
        <w:t>學習領域教師代表10人(含特教代表1人)。</w:t>
      </w:r>
    </w:p>
    <w:p w:rsidR="00B9088D" w:rsidRPr="00B9088D" w:rsidRDefault="00B9088D" w:rsidP="00B9088D">
      <w:pPr>
        <w:widowControl/>
        <w:numPr>
          <w:ilvl w:val="0"/>
          <w:numId w:val="3"/>
        </w:numPr>
        <w:spacing w:line="400" w:lineRule="exact"/>
        <w:jc w:val="both"/>
        <w:rPr>
          <w:rFonts w:ascii="標楷體" w:eastAsia="標楷體" w:hAnsi="標楷體" w:cs="新細明體"/>
          <w:kern w:val="0"/>
          <w:szCs w:val="24"/>
        </w:rPr>
      </w:pPr>
      <w:r w:rsidRPr="00B9088D">
        <w:rPr>
          <w:rFonts w:ascii="標楷體" w:eastAsia="標楷體" w:hAnsi="標楷體" w:cs="新細明體" w:hint="eastAsia"/>
          <w:kern w:val="0"/>
          <w:szCs w:val="24"/>
        </w:rPr>
        <w:t>年級代表3人(由各年級推派)。</w:t>
      </w:r>
    </w:p>
    <w:p w:rsidR="00B9088D" w:rsidRPr="00B9088D" w:rsidRDefault="00B9088D" w:rsidP="00B9088D">
      <w:pPr>
        <w:widowControl/>
        <w:numPr>
          <w:ilvl w:val="0"/>
          <w:numId w:val="3"/>
        </w:numPr>
        <w:spacing w:line="400" w:lineRule="exact"/>
        <w:jc w:val="both"/>
        <w:rPr>
          <w:rFonts w:ascii="標楷體" w:eastAsia="標楷體" w:hAnsi="標楷體" w:cs="新細明體"/>
          <w:kern w:val="0"/>
          <w:szCs w:val="24"/>
        </w:rPr>
      </w:pPr>
      <w:r w:rsidRPr="00B9088D">
        <w:rPr>
          <w:rFonts w:ascii="標楷體" w:eastAsia="標楷體" w:hAnsi="標楷體" w:cs="新細明體" w:hint="eastAsia"/>
          <w:kern w:val="0"/>
          <w:szCs w:val="24"/>
        </w:rPr>
        <w:t>家長及社區代表</w:t>
      </w:r>
      <w:r w:rsidRPr="00B9088D">
        <w:rPr>
          <w:rFonts w:ascii="標楷體" w:eastAsia="標楷體" w:hAnsi="標楷體" w:cs="新細明體"/>
          <w:kern w:val="0"/>
          <w:szCs w:val="24"/>
        </w:rPr>
        <w:t>1</w:t>
      </w:r>
      <w:r w:rsidRPr="00B9088D">
        <w:rPr>
          <w:rFonts w:ascii="標楷體" w:eastAsia="標楷體" w:hAnsi="標楷體" w:cs="新細明體" w:hint="eastAsia"/>
          <w:kern w:val="0"/>
          <w:szCs w:val="24"/>
        </w:rPr>
        <w:t>人。</w:t>
      </w:r>
    </w:p>
    <w:p w:rsidR="00B9088D" w:rsidRPr="00B9088D" w:rsidRDefault="00B9088D" w:rsidP="00B9088D">
      <w:pPr>
        <w:widowControl/>
        <w:tabs>
          <w:tab w:val="num" w:pos="870"/>
        </w:tabs>
        <w:spacing w:line="400" w:lineRule="exact"/>
        <w:jc w:val="both"/>
        <w:rPr>
          <w:rFonts w:ascii="標楷體" w:eastAsia="標楷體" w:hAnsi="標楷體" w:cs="新細明體"/>
          <w:kern w:val="0"/>
          <w:szCs w:val="24"/>
        </w:rPr>
      </w:pPr>
      <w:r w:rsidRPr="00B9088D">
        <w:rPr>
          <w:rFonts w:ascii="標楷體" w:eastAsia="標楷體" w:hAnsi="標楷體" w:cs="新細明體" w:hint="eastAsia"/>
          <w:kern w:val="0"/>
          <w:szCs w:val="24"/>
        </w:rPr>
        <w:t xml:space="preserve">    （組織架構表如附件一）</w:t>
      </w:r>
    </w:p>
    <w:p w:rsidR="00B9088D" w:rsidRPr="00B9088D" w:rsidRDefault="00B9088D" w:rsidP="00B9088D">
      <w:pPr>
        <w:widowControl/>
        <w:tabs>
          <w:tab w:val="num" w:pos="870"/>
        </w:tabs>
        <w:spacing w:line="400" w:lineRule="exact"/>
        <w:jc w:val="both"/>
        <w:rPr>
          <w:rFonts w:ascii="標楷體" w:eastAsia="標楷體" w:hAnsi="標楷體" w:cs="新細明體"/>
          <w:kern w:val="0"/>
          <w:szCs w:val="24"/>
        </w:rPr>
      </w:pPr>
      <w:r w:rsidRPr="00B9088D">
        <w:rPr>
          <w:rFonts w:ascii="標楷體" w:eastAsia="標楷體" w:hAnsi="標楷體" w:cs="新細明體" w:hint="eastAsia"/>
          <w:kern w:val="0"/>
          <w:szCs w:val="24"/>
        </w:rPr>
        <w:t>三、職責：</w:t>
      </w:r>
    </w:p>
    <w:p w:rsidR="00B9088D" w:rsidRPr="00B9088D" w:rsidRDefault="00B9088D" w:rsidP="00B9088D">
      <w:pPr>
        <w:widowControl/>
        <w:tabs>
          <w:tab w:val="num" w:pos="900"/>
        </w:tabs>
        <w:spacing w:line="400" w:lineRule="exact"/>
        <w:ind w:left="870" w:hanging="405"/>
        <w:jc w:val="both"/>
        <w:rPr>
          <w:rFonts w:ascii="標楷體" w:eastAsia="標楷體" w:hAnsi="標楷體" w:cs="新細明體"/>
          <w:kern w:val="0"/>
          <w:szCs w:val="24"/>
        </w:rPr>
      </w:pPr>
      <w:r w:rsidRPr="00B9088D">
        <w:rPr>
          <w:rFonts w:ascii="標楷體" w:eastAsia="標楷體" w:hAnsi="標楷體" w:cs="新細明體"/>
          <w:kern w:val="0"/>
          <w:szCs w:val="24"/>
        </w:rPr>
        <w:t>1.</w:t>
      </w:r>
      <w:r w:rsidRPr="00B9088D">
        <w:rPr>
          <w:rFonts w:ascii="標楷體" w:eastAsia="標楷體" w:hAnsi="標楷體" w:cs="Roman PS" w:hint="eastAsia"/>
          <w:szCs w:val="24"/>
        </w:rPr>
        <w:t>統整各學習領域課程計畫，發展學校總體課程計畫。</w:t>
      </w:r>
    </w:p>
    <w:p w:rsidR="00B9088D" w:rsidRPr="00B9088D" w:rsidRDefault="00B9088D" w:rsidP="00B9088D">
      <w:pPr>
        <w:widowControl/>
        <w:tabs>
          <w:tab w:val="num" w:pos="900"/>
        </w:tabs>
        <w:spacing w:line="400" w:lineRule="exact"/>
        <w:ind w:left="870" w:hanging="405"/>
        <w:jc w:val="both"/>
        <w:rPr>
          <w:rFonts w:ascii="標楷體" w:eastAsia="標楷體" w:hAnsi="標楷體" w:cs="新細明體"/>
          <w:kern w:val="0"/>
          <w:szCs w:val="24"/>
        </w:rPr>
      </w:pPr>
      <w:r w:rsidRPr="00B9088D">
        <w:rPr>
          <w:rFonts w:ascii="標楷體" w:eastAsia="標楷體" w:hAnsi="標楷體" w:cs="新細明體"/>
          <w:kern w:val="0"/>
          <w:szCs w:val="24"/>
        </w:rPr>
        <w:t>2.</w:t>
      </w:r>
      <w:r w:rsidRPr="00B9088D">
        <w:rPr>
          <w:rFonts w:ascii="Roman PS" w:eastAsia="標楷體" w:hAnsi="Roman PS" w:cs="Roman PS" w:hint="eastAsia"/>
          <w:szCs w:val="24"/>
        </w:rPr>
        <w:t>決定各學習領域之學習節數及彈性學習節數。</w:t>
      </w:r>
    </w:p>
    <w:p w:rsidR="00B9088D" w:rsidRPr="00B9088D" w:rsidRDefault="00B9088D" w:rsidP="00B9088D">
      <w:pPr>
        <w:widowControl/>
        <w:tabs>
          <w:tab w:val="num" w:pos="900"/>
        </w:tabs>
        <w:spacing w:line="400" w:lineRule="exact"/>
        <w:ind w:left="870" w:hanging="405"/>
        <w:jc w:val="both"/>
        <w:rPr>
          <w:rFonts w:ascii="標楷體" w:eastAsia="標楷體" w:hAnsi="標楷體" w:cs="新細明體"/>
          <w:kern w:val="0"/>
          <w:szCs w:val="24"/>
        </w:rPr>
      </w:pPr>
      <w:r w:rsidRPr="00B9088D">
        <w:rPr>
          <w:rFonts w:ascii="標楷體" w:eastAsia="標楷體" w:hAnsi="標楷體" w:cs="新細明體"/>
          <w:kern w:val="0"/>
          <w:szCs w:val="24"/>
        </w:rPr>
        <w:t>3.</w:t>
      </w:r>
      <w:r w:rsidRPr="00B9088D">
        <w:rPr>
          <w:rFonts w:ascii="標楷體" w:eastAsia="標楷體" w:hAnsi="標楷體" w:cs="新細明體" w:hint="eastAsia"/>
          <w:kern w:val="0"/>
          <w:szCs w:val="24"/>
        </w:rPr>
        <w:t>發展學校本位課程。</w:t>
      </w:r>
      <w:r w:rsidRPr="00B9088D">
        <w:rPr>
          <w:rFonts w:ascii="標楷體" w:eastAsia="標楷體" w:hAnsi="標楷體" w:cs="新細明體"/>
          <w:kern w:val="0"/>
          <w:szCs w:val="24"/>
        </w:rPr>
        <w:t xml:space="preserve"> </w:t>
      </w:r>
    </w:p>
    <w:p w:rsidR="00B9088D" w:rsidRPr="00B9088D" w:rsidRDefault="00B9088D" w:rsidP="00B9088D">
      <w:pPr>
        <w:widowControl/>
        <w:tabs>
          <w:tab w:val="num" w:pos="900"/>
        </w:tabs>
        <w:spacing w:line="400" w:lineRule="exact"/>
        <w:ind w:left="870" w:hanging="405"/>
        <w:jc w:val="both"/>
        <w:rPr>
          <w:rFonts w:ascii="標楷體" w:eastAsia="標楷體" w:hAnsi="標楷體" w:cs="新細明體"/>
          <w:kern w:val="0"/>
          <w:szCs w:val="24"/>
        </w:rPr>
      </w:pPr>
      <w:r w:rsidRPr="00B9088D">
        <w:rPr>
          <w:rFonts w:ascii="標楷體" w:eastAsia="標楷體" w:hAnsi="標楷體" w:cs="新細明體"/>
          <w:kern w:val="0"/>
          <w:szCs w:val="24"/>
        </w:rPr>
        <w:t>4.</w:t>
      </w:r>
      <w:r w:rsidRPr="00B9088D">
        <w:rPr>
          <w:rFonts w:ascii="標楷體" w:eastAsia="標楷體" w:hAnsi="標楷體" w:cs="新細明體" w:hint="eastAsia"/>
          <w:kern w:val="0"/>
          <w:szCs w:val="24"/>
        </w:rPr>
        <w:t>規畫彈性課程並設計教學主題與教學活動。</w:t>
      </w:r>
      <w:r w:rsidRPr="00B9088D">
        <w:rPr>
          <w:rFonts w:ascii="標楷體" w:eastAsia="標楷體" w:hAnsi="標楷體" w:cs="新細明體"/>
          <w:kern w:val="0"/>
          <w:szCs w:val="24"/>
        </w:rPr>
        <w:t xml:space="preserve"> </w:t>
      </w:r>
    </w:p>
    <w:p w:rsidR="00B9088D" w:rsidRPr="00B9088D" w:rsidRDefault="00B9088D" w:rsidP="00B9088D">
      <w:pPr>
        <w:widowControl/>
        <w:tabs>
          <w:tab w:val="num" w:pos="900"/>
        </w:tabs>
        <w:spacing w:line="400" w:lineRule="exact"/>
        <w:ind w:left="870" w:hanging="405"/>
        <w:jc w:val="both"/>
        <w:rPr>
          <w:rFonts w:ascii="標楷體" w:eastAsia="標楷體" w:hAnsi="標楷體" w:cs="新細明體"/>
          <w:kern w:val="0"/>
          <w:szCs w:val="24"/>
        </w:rPr>
      </w:pPr>
      <w:r w:rsidRPr="00B9088D">
        <w:rPr>
          <w:rFonts w:ascii="標楷體" w:eastAsia="標楷體" w:hAnsi="標楷體" w:cs="新細明體"/>
          <w:kern w:val="0"/>
          <w:szCs w:val="24"/>
        </w:rPr>
        <w:t>5.</w:t>
      </w:r>
      <w:r w:rsidRPr="00B9088D">
        <w:rPr>
          <w:rFonts w:ascii="標楷體" w:eastAsia="標楷體" w:hAnsi="標楷體" w:cs="新細明體" w:hint="eastAsia"/>
          <w:kern w:val="0"/>
          <w:szCs w:val="24"/>
        </w:rPr>
        <w:t>建立教學、課程與學習評鑑制度。</w:t>
      </w:r>
    </w:p>
    <w:p w:rsidR="00B9088D" w:rsidRPr="00B9088D" w:rsidRDefault="00B9088D" w:rsidP="00B9088D">
      <w:pPr>
        <w:widowControl/>
        <w:tabs>
          <w:tab w:val="num" w:pos="900"/>
        </w:tabs>
        <w:spacing w:line="400" w:lineRule="exact"/>
        <w:ind w:left="870" w:hanging="405"/>
        <w:jc w:val="both"/>
        <w:rPr>
          <w:rFonts w:ascii="標楷體" w:eastAsia="標楷體" w:hAnsi="標楷體" w:cs="新細明體"/>
          <w:kern w:val="0"/>
          <w:szCs w:val="24"/>
        </w:rPr>
      </w:pPr>
      <w:r w:rsidRPr="00B9088D">
        <w:rPr>
          <w:rFonts w:ascii="標楷體" w:eastAsia="標楷體" w:hAnsi="標楷體" w:cs="新細明體"/>
          <w:kern w:val="0"/>
          <w:szCs w:val="24"/>
        </w:rPr>
        <w:t>6.</w:t>
      </w:r>
      <w:r w:rsidRPr="00B9088D">
        <w:rPr>
          <w:rFonts w:ascii="Roman PS" w:eastAsia="標楷體" w:hAnsi="Roman PS" w:cs="Roman PS" w:hint="eastAsia"/>
          <w:szCs w:val="24"/>
        </w:rPr>
        <w:t>規畫教師專業成長進修計畫，增進專業成長。</w:t>
      </w:r>
    </w:p>
    <w:p w:rsidR="00B9088D" w:rsidRPr="00B9088D" w:rsidRDefault="00B9088D" w:rsidP="00B9088D">
      <w:pPr>
        <w:widowControl/>
        <w:tabs>
          <w:tab w:val="num" w:pos="900"/>
        </w:tabs>
        <w:spacing w:line="400" w:lineRule="exact"/>
        <w:ind w:left="870" w:hanging="405"/>
        <w:jc w:val="both"/>
        <w:rPr>
          <w:rFonts w:ascii="標楷體" w:eastAsia="標楷體" w:hAnsi="標楷體" w:cs="新細明體"/>
          <w:kern w:val="0"/>
          <w:szCs w:val="24"/>
        </w:rPr>
      </w:pPr>
      <w:r w:rsidRPr="00B9088D">
        <w:rPr>
          <w:rFonts w:ascii="標楷體" w:eastAsia="標楷體" w:hAnsi="標楷體" w:cs="新細明體"/>
          <w:kern w:val="0"/>
          <w:szCs w:val="24"/>
        </w:rPr>
        <w:t>7.</w:t>
      </w:r>
      <w:r w:rsidRPr="00B9088D">
        <w:rPr>
          <w:rFonts w:ascii="Roman PS" w:eastAsia="標楷體" w:hAnsi="Roman PS" w:cs="Roman PS" w:hint="eastAsia"/>
          <w:szCs w:val="24"/>
        </w:rPr>
        <w:t>負責課程與教學的評鑑，並進行學習評鑑。</w:t>
      </w:r>
    </w:p>
    <w:p w:rsidR="00B9088D" w:rsidRPr="00B9088D" w:rsidRDefault="00B9088D" w:rsidP="00B9088D">
      <w:pPr>
        <w:widowControl/>
        <w:tabs>
          <w:tab w:val="num" w:pos="900"/>
        </w:tabs>
        <w:spacing w:line="400" w:lineRule="exact"/>
        <w:ind w:left="870" w:hanging="405"/>
        <w:jc w:val="both"/>
        <w:rPr>
          <w:rFonts w:ascii="標楷體" w:eastAsia="標楷體" w:hAnsi="標楷體" w:cs="新細明體"/>
          <w:kern w:val="0"/>
          <w:szCs w:val="24"/>
        </w:rPr>
      </w:pPr>
      <w:r w:rsidRPr="00B9088D">
        <w:rPr>
          <w:rFonts w:ascii="標楷體" w:eastAsia="標楷體" w:hAnsi="標楷體" w:cs="新細明體"/>
          <w:kern w:val="0"/>
          <w:szCs w:val="24"/>
        </w:rPr>
        <w:t>8.</w:t>
      </w:r>
      <w:r w:rsidRPr="00B9088D">
        <w:rPr>
          <w:rFonts w:ascii="標楷體" w:eastAsia="標楷體" w:hAnsi="標楷體" w:cs="新細明體" w:hint="eastAsia"/>
          <w:kern w:val="0"/>
          <w:szCs w:val="24"/>
        </w:rPr>
        <w:t>協調重大教學爭議。</w:t>
      </w:r>
      <w:r w:rsidRPr="00B9088D">
        <w:rPr>
          <w:rFonts w:ascii="標楷體" w:eastAsia="標楷體" w:hAnsi="標楷體" w:cs="新細明體"/>
          <w:kern w:val="0"/>
          <w:szCs w:val="24"/>
        </w:rPr>
        <w:t xml:space="preserve"> </w:t>
      </w:r>
    </w:p>
    <w:p w:rsidR="00B9088D" w:rsidRPr="00B9088D" w:rsidRDefault="00B9088D" w:rsidP="00B9088D">
      <w:pPr>
        <w:widowControl/>
        <w:tabs>
          <w:tab w:val="num" w:pos="900"/>
        </w:tabs>
        <w:spacing w:line="400" w:lineRule="exact"/>
        <w:ind w:left="870" w:hanging="405"/>
        <w:jc w:val="both"/>
        <w:rPr>
          <w:rFonts w:ascii="標楷體" w:eastAsia="標楷體" w:hAnsi="標楷體" w:cs="新細明體"/>
          <w:kern w:val="0"/>
          <w:szCs w:val="24"/>
        </w:rPr>
      </w:pPr>
      <w:r w:rsidRPr="00B9088D">
        <w:rPr>
          <w:rFonts w:ascii="標楷體" w:eastAsia="標楷體" w:hAnsi="標楷體" w:cs="新細明體" w:hint="eastAsia"/>
          <w:kern w:val="0"/>
          <w:szCs w:val="24"/>
        </w:rPr>
        <w:t>9.協助本校教師發展評鑑順利推行，訂定本校規準。</w:t>
      </w:r>
    </w:p>
    <w:p w:rsidR="00B9088D" w:rsidRPr="00B9088D" w:rsidRDefault="00B9088D" w:rsidP="00B9088D">
      <w:pPr>
        <w:widowControl/>
        <w:tabs>
          <w:tab w:val="num" w:pos="900"/>
        </w:tabs>
        <w:spacing w:line="400" w:lineRule="exact"/>
        <w:ind w:left="870" w:hanging="405"/>
        <w:jc w:val="both"/>
        <w:rPr>
          <w:rFonts w:ascii="Roman PS" w:eastAsia="標楷體" w:hAnsi="Roman PS" w:cs="Roman PS"/>
          <w:szCs w:val="24"/>
        </w:rPr>
      </w:pPr>
      <w:r w:rsidRPr="00B9088D">
        <w:rPr>
          <w:rFonts w:ascii="標楷體" w:eastAsia="標楷體" w:hAnsi="標楷體" w:cs="新細明體" w:hint="eastAsia"/>
          <w:kern w:val="0"/>
          <w:szCs w:val="24"/>
        </w:rPr>
        <w:t>10</w:t>
      </w:r>
      <w:r w:rsidRPr="00B9088D">
        <w:rPr>
          <w:rFonts w:ascii="標楷體" w:eastAsia="標楷體" w:hAnsi="標楷體" w:cs="新細明體"/>
          <w:kern w:val="0"/>
          <w:szCs w:val="24"/>
        </w:rPr>
        <w:t>.</w:t>
      </w:r>
      <w:r w:rsidRPr="00B9088D">
        <w:rPr>
          <w:rFonts w:ascii="Roman PS" w:eastAsia="標楷體" w:hAnsi="Roman PS" w:cs="Roman PS" w:hint="eastAsia"/>
          <w:szCs w:val="24"/>
        </w:rPr>
        <w:t>其他有關課程發展事宜。</w:t>
      </w:r>
    </w:p>
    <w:p w:rsidR="00B9088D" w:rsidRPr="00B9088D" w:rsidRDefault="00B9088D" w:rsidP="00B9088D">
      <w:pPr>
        <w:widowControl/>
        <w:tabs>
          <w:tab w:val="num" w:pos="900"/>
        </w:tabs>
        <w:spacing w:line="400" w:lineRule="exact"/>
        <w:ind w:left="870" w:hanging="405"/>
        <w:jc w:val="both"/>
        <w:rPr>
          <w:rFonts w:ascii="標楷體" w:eastAsia="標楷體" w:hAnsi="標楷體" w:cs="新細明體"/>
          <w:kern w:val="0"/>
          <w:szCs w:val="24"/>
        </w:rPr>
      </w:pPr>
    </w:p>
    <w:p w:rsidR="00B9088D" w:rsidRPr="00B9088D" w:rsidRDefault="00B9088D" w:rsidP="00B9088D">
      <w:pPr>
        <w:widowControl/>
        <w:tabs>
          <w:tab w:val="num" w:pos="645"/>
        </w:tabs>
        <w:spacing w:line="400" w:lineRule="exact"/>
        <w:ind w:left="645" w:hanging="645"/>
        <w:jc w:val="both"/>
        <w:rPr>
          <w:rFonts w:ascii="標楷體" w:eastAsia="標楷體" w:hAnsi="標楷體" w:cs="新細明體"/>
          <w:kern w:val="0"/>
          <w:szCs w:val="24"/>
        </w:rPr>
      </w:pPr>
      <w:r w:rsidRPr="00B9088D">
        <w:rPr>
          <w:rFonts w:ascii="標楷體" w:eastAsia="標楷體" w:hAnsi="標楷體" w:cs="新細明體" w:hint="eastAsia"/>
          <w:kern w:val="0"/>
          <w:szCs w:val="24"/>
        </w:rPr>
        <w:t>四、每學期定期召開二次會議，由校長擔任主席。必要時得召開臨時會議。</w:t>
      </w:r>
    </w:p>
    <w:p w:rsidR="00B9088D" w:rsidRPr="00B9088D" w:rsidRDefault="00B9088D" w:rsidP="00B9088D">
      <w:pPr>
        <w:widowControl/>
        <w:tabs>
          <w:tab w:val="num" w:pos="645"/>
        </w:tabs>
        <w:spacing w:line="400" w:lineRule="exact"/>
        <w:ind w:left="645" w:hanging="645"/>
        <w:jc w:val="both"/>
        <w:rPr>
          <w:rFonts w:ascii="標楷體" w:eastAsia="標楷體" w:hAnsi="標楷體" w:cs="新細明體"/>
          <w:kern w:val="0"/>
          <w:szCs w:val="24"/>
        </w:rPr>
      </w:pPr>
      <w:r w:rsidRPr="00B9088D">
        <w:rPr>
          <w:rFonts w:ascii="標楷體" w:eastAsia="標楷體" w:hAnsi="標楷體" w:cs="新細明體" w:hint="eastAsia"/>
          <w:kern w:val="0"/>
          <w:szCs w:val="24"/>
        </w:rPr>
        <w:t>五、開會時視實際需要得邀請專家、學者或相關人員列席諮詢或研討。</w:t>
      </w:r>
    </w:p>
    <w:p w:rsidR="00B9088D" w:rsidRPr="00B9088D" w:rsidRDefault="00B9088D" w:rsidP="00B9088D">
      <w:pPr>
        <w:spacing w:line="400" w:lineRule="exact"/>
        <w:ind w:left="523" w:hangingChars="218" w:hanging="523"/>
        <w:rPr>
          <w:rFonts w:ascii="Calibri" w:eastAsia="標楷體" w:hAnsi="標楷體" w:cs="Roman PS"/>
          <w:szCs w:val="24"/>
        </w:rPr>
      </w:pPr>
      <w:r w:rsidRPr="00B9088D">
        <w:rPr>
          <w:rFonts w:ascii="標楷體" w:eastAsia="標楷體" w:hAnsi="標楷體" w:cs="新細明體" w:hint="eastAsia"/>
          <w:kern w:val="0"/>
          <w:szCs w:val="24"/>
        </w:rPr>
        <w:t>六、</w:t>
      </w:r>
      <w:r w:rsidRPr="00B9088D">
        <w:rPr>
          <w:rFonts w:ascii="Calibri" w:eastAsia="標楷體" w:hAnsi="標楷體" w:cs="Roman PS" w:hint="eastAsia"/>
          <w:szCs w:val="24"/>
        </w:rPr>
        <w:t>本會下設各學習領域課程小組（以下簡稱各領域小組），分為語文</w:t>
      </w:r>
      <w:r w:rsidRPr="00B9088D">
        <w:rPr>
          <w:rFonts w:ascii="Calibri" w:eastAsia="標楷體" w:hAnsi="標楷體" w:cs="Roman PS" w:hint="eastAsia"/>
          <w:szCs w:val="24"/>
        </w:rPr>
        <w:t>(</w:t>
      </w:r>
      <w:r w:rsidRPr="00B9088D">
        <w:rPr>
          <w:rFonts w:ascii="Calibri" w:eastAsia="標楷體" w:hAnsi="標楷體" w:cs="Roman PS" w:hint="eastAsia"/>
          <w:szCs w:val="24"/>
        </w:rPr>
        <w:t>國文與英文</w:t>
      </w:r>
      <w:r w:rsidRPr="00B9088D">
        <w:rPr>
          <w:rFonts w:ascii="Calibri" w:eastAsia="標楷體" w:hAnsi="標楷體" w:cs="Roman PS" w:hint="eastAsia"/>
          <w:szCs w:val="24"/>
        </w:rPr>
        <w:t>)</w:t>
      </w:r>
      <w:r w:rsidRPr="00B9088D">
        <w:rPr>
          <w:rFonts w:ascii="Calibri" w:eastAsia="標楷體" w:hAnsi="標楷體" w:cs="Roman PS" w:hint="eastAsia"/>
          <w:szCs w:val="24"/>
        </w:rPr>
        <w:t>、數學、自然</w:t>
      </w:r>
      <w:r w:rsidRPr="00B9088D">
        <w:rPr>
          <w:rFonts w:ascii="Calibri" w:eastAsia="標楷體" w:hAnsi="標楷體" w:cs="Roman PS" w:hint="eastAsia"/>
          <w:szCs w:val="24"/>
        </w:rPr>
        <w:t>(</w:t>
      </w:r>
      <w:r w:rsidRPr="00B9088D">
        <w:rPr>
          <w:rFonts w:ascii="Calibri" w:eastAsia="標楷體" w:hAnsi="標楷體" w:cs="Roman PS" w:hint="eastAsia"/>
          <w:szCs w:val="24"/>
        </w:rPr>
        <w:t>與生活科技</w:t>
      </w:r>
      <w:r w:rsidRPr="00B9088D">
        <w:rPr>
          <w:rFonts w:ascii="Calibri" w:eastAsia="標楷體" w:hAnsi="標楷體" w:cs="Roman PS" w:hint="eastAsia"/>
          <w:szCs w:val="24"/>
        </w:rPr>
        <w:t>)</w:t>
      </w:r>
      <w:r w:rsidRPr="00B9088D">
        <w:rPr>
          <w:rFonts w:ascii="Calibri" w:eastAsia="標楷體" w:hAnsi="標楷體" w:cs="Roman PS" w:hint="eastAsia"/>
          <w:szCs w:val="24"/>
        </w:rPr>
        <w:t>、社會、藝術、綜合活動、健康與體育、科技領域等八大學習領域九大科及特教課程，職掌如下：</w:t>
      </w:r>
    </w:p>
    <w:p w:rsidR="00B9088D" w:rsidRPr="00B9088D" w:rsidRDefault="00B9088D" w:rsidP="00B9088D">
      <w:pPr>
        <w:spacing w:line="400" w:lineRule="exact"/>
        <w:ind w:firstLineChars="150" w:firstLine="360"/>
        <w:rPr>
          <w:rFonts w:ascii="Calibri" w:eastAsia="標楷體" w:hAnsi="標楷體" w:cs="Roman PS"/>
          <w:szCs w:val="24"/>
        </w:rPr>
      </w:pPr>
      <w:r w:rsidRPr="00B9088D">
        <w:rPr>
          <w:rFonts w:ascii="Calibri" w:eastAsia="標楷體" w:hAnsi="標楷體" w:cs="Roman PS" w:hint="eastAsia"/>
          <w:szCs w:val="24"/>
        </w:rPr>
        <w:t>（一）擬定所屬學習領域課程計畫。</w:t>
      </w:r>
    </w:p>
    <w:p w:rsidR="00B9088D" w:rsidRPr="00B9088D" w:rsidRDefault="00B9088D" w:rsidP="00B9088D">
      <w:pPr>
        <w:spacing w:line="400" w:lineRule="exact"/>
        <w:ind w:firstLineChars="150" w:firstLine="360"/>
        <w:rPr>
          <w:rFonts w:ascii="Calibri" w:eastAsia="標楷體" w:hAnsi="標楷體" w:cs="Roman PS"/>
          <w:szCs w:val="24"/>
        </w:rPr>
      </w:pPr>
      <w:r w:rsidRPr="00B9088D">
        <w:rPr>
          <w:rFonts w:ascii="Calibri" w:eastAsia="標楷體" w:hAnsi="標楷體" w:cs="Roman PS" w:hint="eastAsia"/>
          <w:szCs w:val="24"/>
        </w:rPr>
        <w:t>（二）分析所屬學習領域之審定本教材，或自編教材。</w:t>
      </w:r>
    </w:p>
    <w:p w:rsidR="00B9088D" w:rsidRPr="00B9088D" w:rsidRDefault="00B9088D" w:rsidP="00B9088D">
      <w:pPr>
        <w:spacing w:line="400" w:lineRule="exact"/>
        <w:ind w:firstLineChars="150" w:firstLine="360"/>
        <w:rPr>
          <w:rFonts w:ascii="Calibri" w:eastAsia="標楷體" w:hAnsi="標楷體" w:cs="Roman PS"/>
          <w:szCs w:val="24"/>
        </w:rPr>
      </w:pPr>
      <w:r w:rsidRPr="00B9088D">
        <w:rPr>
          <w:rFonts w:ascii="Calibri" w:eastAsia="標楷體" w:hAnsi="標楷體" w:cs="Roman PS" w:hint="eastAsia"/>
          <w:szCs w:val="24"/>
        </w:rPr>
        <w:t>（三）進行橫向及縱向課程統整或補強規劃事宜。</w:t>
      </w:r>
    </w:p>
    <w:p w:rsidR="00B9088D" w:rsidRPr="00B9088D" w:rsidRDefault="00B9088D" w:rsidP="00B9088D">
      <w:pPr>
        <w:spacing w:line="400" w:lineRule="exact"/>
        <w:ind w:firstLineChars="150" w:firstLine="360"/>
        <w:rPr>
          <w:rFonts w:ascii="Calibri" w:eastAsia="標楷體" w:hAnsi="標楷體" w:cs="Roman PS"/>
          <w:szCs w:val="24"/>
        </w:rPr>
      </w:pPr>
      <w:r w:rsidRPr="00B9088D">
        <w:rPr>
          <w:rFonts w:ascii="Calibri" w:eastAsia="標楷體" w:hAnsi="標楷體" w:cs="Roman PS" w:hint="eastAsia"/>
          <w:szCs w:val="24"/>
        </w:rPr>
        <w:t>（四）規劃所屬學習領域教師專業成長進修計畫。</w:t>
      </w:r>
    </w:p>
    <w:p w:rsidR="00B9088D" w:rsidRPr="00B9088D" w:rsidRDefault="00B9088D" w:rsidP="00B9088D">
      <w:pPr>
        <w:spacing w:line="400" w:lineRule="exact"/>
        <w:ind w:firstLineChars="150" w:firstLine="360"/>
        <w:rPr>
          <w:rFonts w:ascii="Calibri" w:eastAsia="標楷體" w:hAnsi="標楷體" w:cs="Roman PS"/>
          <w:szCs w:val="24"/>
        </w:rPr>
      </w:pPr>
      <w:r w:rsidRPr="00B9088D">
        <w:rPr>
          <w:rFonts w:ascii="Calibri" w:eastAsia="標楷體" w:hAnsi="標楷體" w:cs="Roman PS" w:hint="eastAsia"/>
          <w:szCs w:val="24"/>
        </w:rPr>
        <w:t>（五）擬定所屬學習領域教學評量。</w:t>
      </w:r>
    </w:p>
    <w:p w:rsidR="00B9088D" w:rsidRPr="00B9088D" w:rsidRDefault="00B9088D" w:rsidP="00B9088D">
      <w:pPr>
        <w:spacing w:line="400" w:lineRule="exact"/>
        <w:ind w:firstLineChars="150" w:firstLine="360"/>
        <w:rPr>
          <w:rFonts w:ascii="Calibri" w:eastAsia="標楷體" w:hAnsi="標楷體" w:cs="Roman PS"/>
          <w:szCs w:val="24"/>
        </w:rPr>
      </w:pPr>
      <w:r w:rsidRPr="00B9088D">
        <w:rPr>
          <w:rFonts w:ascii="Calibri" w:eastAsia="標楷體" w:hAnsi="標楷體" w:cs="Roman PS" w:hint="eastAsia"/>
          <w:szCs w:val="24"/>
        </w:rPr>
        <w:lastRenderedPageBreak/>
        <w:t>（六）擬定所屬學習領域教師教學評鑑指標，並實施教學評鑑。</w:t>
      </w:r>
    </w:p>
    <w:p w:rsidR="00B9088D" w:rsidRPr="00B9088D" w:rsidRDefault="00B9088D" w:rsidP="00B9088D">
      <w:pPr>
        <w:spacing w:line="400" w:lineRule="exact"/>
        <w:ind w:firstLineChars="150" w:firstLine="360"/>
        <w:rPr>
          <w:rFonts w:ascii="Calibri" w:eastAsia="標楷體" w:hAnsi="標楷體" w:cs="Roman PS"/>
          <w:szCs w:val="24"/>
        </w:rPr>
      </w:pPr>
      <w:r w:rsidRPr="00B9088D">
        <w:rPr>
          <w:rFonts w:ascii="Calibri" w:eastAsia="標楷體" w:hAnsi="標楷體" w:cs="Roman PS" w:hint="eastAsia"/>
          <w:szCs w:val="24"/>
        </w:rPr>
        <w:t>（七）實踐課程與協同教學相關事宜。</w:t>
      </w:r>
    </w:p>
    <w:p w:rsidR="00B9088D" w:rsidRPr="00B9088D" w:rsidRDefault="00B9088D" w:rsidP="00B9088D">
      <w:pPr>
        <w:spacing w:line="400" w:lineRule="exact"/>
        <w:ind w:firstLineChars="150" w:firstLine="360"/>
        <w:rPr>
          <w:rFonts w:ascii="Calibri" w:eastAsia="標楷體" w:hAnsi="標楷體" w:cs="Roman PS"/>
          <w:szCs w:val="24"/>
        </w:rPr>
      </w:pPr>
      <w:r w:rsidRPr="00B9088D">
        <w:rPr>
          <w:rFonts w:ascii="Calibri" w:eastAsia="標楷體" w:hAnsi="標楷體" w:cs="Roman PS" w:hint="eastAsia"/>
          <w:szCs w:val="24"/>
        </w:rPr>
        <w:t>（八）檢討與改進所屬學習領域教學策略與成效。</w:t>
      </w:r>
    </w:p>
    <w:p w:rsidR="00B9088D" w:rsidRPr="00B9088D" w:rsidRDefault="00B9088D" w:rsidP="00B9088D">
      <w:pPr>
        <w:autoSpaceDE w:val="0"/>
        <w:autoSpaceDN w:val="0"/>
        <w:adjustRightInd w:val="0"/>
        <w:rPr>
          <w:rFonts w:ascii="Calibri" w:eastAsia="標楷體" w:hAnsi="標楷體" w:cs="Roman PS"/>
          <w:szCs w:val="24"/>
        </w:rPr>
      </w:pPr>
      <w:r w:rsidRPr="00B9088D">
        <w:rPr>
          <w:rFonts w:ascii="Calibri" w:eastAsia="標楷體" w:hAnsi="標楷體" w:cs="Roman PS"/>
          <w:szCs w:val="24"/>
        </w:rPr>
        <w:t xml:space="preserve">   </w:t>
      </w:r>
      <w:r w:rsidRPr="00B9088D">
        <w:rPr>
          <w:rFonts w:ascii="Calibri" w:eastAsia="標楷體" w:hAnsi="標楷體" w:cs="Roman PS" w:hint="eastAsia"/>
          <w:szCs w:val="24"/>
        </w:rPr>
        <w:t>（九）其他有關所屬學習領域相關事宜。</w:t>
      </w:r>
    </w:p>
    <w:p w:rsidR="00B9088D" w:rsidRPr="00B9088D" w:rsidRDefault="00B9088D" w:rsidP="00B9088D">
      <w:pPr>
        <w:widowControl/>
        <w:spacing w:line="360" w:lineRule="atLeast"/>
        <w:ind w:left="525" w:hanging="525"/>
        <w:rPr>
          <w:rFonts w:ascii="標楷體" w:eastAsia="標楷體" w:hAnsi="標楷體" w:cs="Arial"/>
          <w:color w:val="000000"/>
          <w:kern w:val="0"/>
          <w:szCs w:val="24"/>
        </w:rPr>
      </w:pPr>
      <w:r w:rsidRPr="00B9088D">
        <w:rPr>
          <w:rFonts w:ascii="標楷體" w:eastAsia="標楷體" w:hAnsi="標楷體" w:cs="Arial" w:hint="eastAsia"/>
          <w:color w:val="000000"/>
          <w:kern w:val="0"/>
          <w:szCs w:val="24"/>
        </w:rPr>
        <w:t>七</w:t>
      </w:r>
      <w:r w:rsidRPr="00B9088D">
        <w:rPr>
          <w:rFonts w:ascii="標楷體" w:eastAsia="標楷體" w:hAnsi="標楷體" w:cs="Arial"/>
          <w:color w:val="000000"/>
          <w:kern w:val="0"/>
          <w:szCs w:val="24"/>
        </w:rPr>
        <w:t>、本委員會任期一年(任期自八月一日起至隔年七月三十一日止)，連選得連任。</w:t>
      </w:r>
    </w:p>
    <w:p w:rsidR="00B9088D" w:rsidRPr="00B9088D" w:rsidRDefault="00B9088D" w:rsidP="00B9088D">
      <w:pPr>
        <w:widowControl/>
        <w:spacing w:line="360" w:lineRule="atLeast"/>
        <w:ind w:left="525" w:hanging="525"/>
        <w:rPr>
          <w:rFonts w:ascii="標楷體" w:eastAsia="標楷體" w:hAnsi="標楷體" w:cs="Arial"/>
          <w:color w:val="000000"/>
          <w:kern w:val="0"/>
          <w:szCs w:val="24"/>
        </w:rPr>
      </w:pPr>
      <w:r w:rsidRPr="00B9088D">
        <w:rPr>
          <w:rFonts w:ascii="標楷體" w:eastAsia="標楷體" w:hAnsi="標楷體" w:cs="Arial" w:hint="eastAsia"/>
          <w:color w:val="000000"/>
          <w:kern w:val="0"/>
          <w:szCs w:val="24"/>
        </w:rPr>
        <w:t>八</w:t>
      </w:r>
      <w:r w:rsidRPr="00B9088D">
        <w:rPr>
          <w:rFonts w:ascii="標楷體" w:eastAsia="標楷體" w:hAnsi="標楷體" w:cs="Arial"/>
          <w:color w:val="000000"/>
          <w:kern w:val="0"/>
          <w:szCs w:val="24"/>
        </w:rPr>
        <w:t>、本會開會時，須有應出席委員</w:t>
      </w:r>
      <w:r w:rsidRPr="00B9088D">
        <w:rPr>
          <w:rFonts w:ascii="標楷體" w:eastAsia="標楷體" w:hAnsi="標楷體" w:cs="Arial" w:hint="eastAsia"/>
          <w:color w:val="000000"/>
          <w:kern w:val="0"/>
          <w:szCs w:val="24"/>
        </w:rPr>
        <w:t>三</w:t>
      </w:r>
      <w:r w:rsidRPr="00B9088D">
        <w:rPr>
          <w:rFonts w:ascii="標楷體" w:eastAsia="標楷體" w:hAnsi="標楷體" w:cs="Arial"/>
          <w:color w:val="000000"/>
          <w:kern w:val="0"/>
          <w:szCs w:val="24"/>
        </w:rPr>
        <w:t>分之</w:t>
      </w:r>
      <w:r w:rsidRPr="00B9088D">
        <w:rPr>
          <w:rFonts w:ascii="標楷體" w:eastAsia="標楷體" w:hAnsi="標楷體" w:cs="Arial" w:hint="eastAsia"/>
          <w:color w:val="000000"/>
          <w:kern w:val="0"/>
          <w:szCs w:val="24"/>
        </w:rPr>
        <w:t>二</w:t>
      </w:r>
      <w:r w:rsidRPr="00B9088D">
        <w:rPr>
          <w:rFonts w:ascii="標楷體" w:eastAsia="標楷體" w:hAnsi="標楷體" w:cs="Arial"/>
          <w:color w:val="000000"/>
          <w:kern w:val="0"/>
          <w:szCs w:val="24"/>
        </w:rPr>
        <w:t>(含)以上之出席，方得開議。須有出席委員二分之一(含)以上之同意，方得議決，投票採無記名投票或舉手方式行之。</w:t>
      </w:r>
    </w:p>
    <w:p w:rsidR="00B9088D" w:rsidRPr="00B9088D" w:rsidRDefault="00B9088D" w:rsidP="00B9088D">
      <w:pPr>
        <w:widowControl/>
        <w:spacing w:line="360" w:lineRule="atLeast"/>
        <w:ind w:left="525" w:hanging="525"/>
        <w:rPr>
          <w:rFonts w:ascii="標楷體" w:eastAsia="標楷體" w:hAnsi="標楷體" w:cs="Arial"/>
          <w:color w:val="000000"/>
          <w:kern w:val="0"/>
          <w:szCs w:val="24"/>
        </w:rPr>
      </w:pPr>
      <w:r w:rsidRPr="00B9088D">
        <w:rPr>
          <w:rFonts w:ascii="標楷體" w:eastAsia="標楷體" w:hAnsi="標楷體" w:cs="Arial" w:hint="eastAsia"/>
          <w:color w:val="000000"/>
          <w:kern w:val="0"/>
          <w:szCs w:val="24"/>
        </w:rPr>
        <w:t>九</w:t>
      </w:r>
      <w:r w:rsidRPr="00B9088D">
        <w:rPr>
          <w:rFonts w:ascii="標楷體" w:eastAsia="標楷體" w:hAnsi="標楷體" w:cs="Arial"/>
          <w:color w:val="000000"/>
          <w:kern w:val="0"/>
          <w:szCs w:val="24"/>
        </w:rPr>
        <w:t>、本會開會時得視事實需要，邀請學者專家、其他相關人員列席諮詢或研討。</w:t>
      </w:r>
    </w:p>
    <w:p w:rsidR="00B9088D" w:rsidRPr="00B9088D" w:rsidRDefault="00B9088D" w:rsidP="00B9088D">
      <w:pPr>
        <w:widowControl/>
        <w:snapToGrid w:val="0"/>
        <w:spacing w:line="300" w:lineRule="atLeast"/>
        <w:ind w:left="482" w:hanging="482"/>
        <w:rPr>
          <w:rFonts w:ascii="標楷體" w:eastAsia="標楷體" w:hAnsi="標楷體" w:cs="Roman PS"/>
          <w:spacing w:val="2"/>
          <w:kern w:val="0"/>
          <w:sz w:val="32"/>
          <w:szCs w:val="32"/>
        </w:rPr>
      </w:pPr>
      <w:r w:rsidRPr="00B9088D">
        <w:rPr>
          <w:rFonts w:ascii="標楷體" w:eastAsia="標楷體" w:hAnsi="標楷體" w:cs="Roman PS" w:hint="eastAsia"/>
          <w:bCs/>
          <w:spacing w:val="2"/>
          <w:kern w:val="0"/>
          <w:szCs w:val="24"/>
        </w:rPr>
        <w:t xml:space="preserve"> (附件一)</w:t>
      </w:r>
      <w:r w:rsidRPr="00B9088D">
        <w:rPr>
          <w:rFonts w:ascii="標楷體" w:eastAsia="標楷體" w:hAnsi="標楷體" w:cs="Roman PS" w:hint="eastAsia"/>
          <w:bCs/>
          <w:spacing w:val="2"/>
          <w:kern w:val="0"/>
          <w:sz w:val="32"/>
          <w:szCs w:val="32"/>
        </w:rPr>
        <w:t>嘉義縣立水上國民中學</w:t>
      </w:r>
      <w:r w:rsidRPr="00B9088D">
        <w:rPr>
          <w:rFonts w:ascii="標楷體" w:eastAsia="標楷體" w:hAnsi="標楷體" w:cs="Roman PS"/>
          <w:bCs/>
          <w:spacing w:val="2"/>
          <w:kern w:val="0"/>
          <w:sz w:val="32"/>
          <w:szCs w:val="32"/>
        </w:rPr>
        <w:t>「課程發展委員會」組織架構表</w:t>
      </w:r>
    </w:p>
    <w:tbl>
      <w:tblPr>
        <w:tblW w:w="9540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605"/>
        <w:gridCol w:w="1800"/>
        <w:gridCol w:w="4859"/>
      </w:tblGrid>
      <w:tr w:rsidR="00B9088D" w:rsidRPr="00B9088D" w:rsidTr="00775228">
        <w:trPr>
          <w:trHeight w:val="412"/>
        </w:trPr>
        <w:tc>
          <w:tcPr>
            <w:tcW w:w="127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widowControl/>
              <w:snapToGrid w:val="0"/>
              <w:spacing w:line="500" w:lineRule="exact"/>
              <w:ind w:leftChars="-11" w:left="-26" w:rightChars="-11" w:right="-26" w:firstLine="2"/>
              <w:jc w:val="center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bCs/>
                <w:spacing w:val="2"/>
                <w:kern w:val="0"/>
                <w:szCs w:val="24"/>
              </w:rPr>
              <w:t>職   稱</w:t>
            </w:r>
          </w:p>
        </w:tc>
        <w:tc>
          <w:tcPr>
            <w:tcW w:w="340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widowControl/>
              <w:snapToGrid w:val="0"/>
              <w:spacing w:line="500" w:lineRule="exact"/>
              <w:ind w:left="482" w:hanging="482"/>
              <w:jc w:val="center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  <w:t>成員</w:t>
            </w:r>
            <w:r w:rsidRPr="00B9088D">
              <w:rPr>
                <w:rFonts w:ascii="標楷體" w:eastAsia="標楷體" w:hAnsi="標楷體" w:cs="Roman PS" w:hint="eastAsia"/>
                <w:bCs/>
                <w:spacing w:val="2"/>
                <w:kern w:val="0"/>
                <w:szCs w:val="24"/>
              </w:rPr>
              <w:t>名單</w:t>
            </w:r>
          </w:p>
        </w:tc>
        <w:tc>
          <w:tcPr>
            <w:tcW w:w="485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widowControl/>
              <w:snapToGrid w:val="0"/>
              <w:spacing w:line="500" w:lineRule="exact"/>
              <w:ind w:left="482" w:hanging="482"/>
              <w:jc w:val="center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  <w:t>主</w:t>
            </w:r>
            <w:r w:rsidRPr="00B9088D">
              <w:rPr>
                <w:rFonts w:ascii="標楷體" w:eastAsia="標楷體" w:hAnsi="標楷體" w:cs="Roman PS" w:hint="eastAsia"/>
                <w:bCs/>
                <w:spacing w:val="2"/>
                <w:kern w:val="0"/>
                <w:szCs w:val="24"/>
              </w:rPr>
              <w:t xml:space="preserve">  </w:t>
            </w:r>
            <w:r w:rsidRPr="00B9088D"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  <w:t>要</w:t>
            </w:r>
            <w:r w:rsidRPr="00B9088D">
              <w:rPr>
                <w:rFonts w:ascii="標楷體" w:eastAsia="標楷體" w:hAnsi="標楷體" w:cs="Roman PS" w:hint="eastAsia"/>
                <w:bCs/>
                <w:spacing w:val="2"/>
                <w:kern w:val="0"/>
                <w:szCs w:val="24"/>
              </w:rPr>
              <w:t xml:space="preserve">  </w:t>
            </w:r>
            <w:r w:rsidRPr="00B9088D"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  <w:t>任</w:t>
            </w:r>
            <w:r w:rsidRPr="00B9088D">
              <w:rPr>
                <w:rFonts w:ascii="標楷體" w:eastAsia="標楷體" w:hAnsi="標楷體" w:cs="Roman PS" w:hint="eastAsia"/>
                <w:bCs/>
                <w:spacing w:val="2"/>
                <w:kern w:val="0"/>
                <w:szCs w:val="24"/>
              </w:rPr>
              <w:t xml:space="preserve">  </w:t>
            </w:r>
            <w:r w:rsidRPr="00B9088D"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  <w:t>務</w:t>
            </w:r>
          </w:p>
        </w:tc>
      </w:tr>
      <w:tr w:rsidR="00B9088D" w:rsidRPr="00B9088D" w:rsidTr="00775228">
        <w:trPr>
          <w:trHeight w:val="800"/>
        </w:trPr>
        <w:tc>
          <w:tcPr>
            <w:tcW w:w="127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widowControl/>
              <w:snapToGrid w:val="0"/>
              <w:spacing w:line="500" w:lineRule="exact"/>
              <w:ind w:leftChars="-11" w:left="-26" w:rightChars="-11" w:right="-26" w:firstLine="2"/>
              <w:jc w:val="center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  <w:t>召</w:t>
            </w:r>
            <w:r w:rsidRPr="00B9088D">
              <w:rPr>
                <w:rFonts w:ascii="標楷體" w:eastAsia="標楷體" w:hAnsi="標楷體" w:cs="Roman PS" w:hint="eastAsia"/>
                <w:bCs/>
                <w:spacing w:val="2"/>
                <w:kern w:val="0"/>
                <w:szCs w:val="24"/>
              </w:rPr>
              <w:t xml:space="preserve"> </w:t>
            </w:r>
            <w:r w:rsidRPr="00B9088D"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  <w:t>集</w:t>
            </w:r>
            <w:r w:rsidRPr="00B9088D">
              <w:rPr>
                <w:rFonts w:ascii="標楷體" w:eastAsia="標楷體" w:hAnsi="標楷體" w:cs="Roman PS" w:hint="eastAsia"/>
                <w:bCs/>
                <w:spacing w:val="2"/>
                <w:kern w:val="0"/>
                <w:szCs w:val="24"/>
              </w:rPr>
              <w:t xml:space="preserve"> </w:t>
            </w:r>
            <w:r w:rsidRPr="00B9088D"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  <w:t>人</w:t>
            </w:r>
          </w:p>
        </w:tc>
        <w:tc>
          <w:tcPr>
            <w:tcW w:w="340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snapToGrid w:val="0"/>
              <w:spacing w:line="500" w:lineRule="exact"/>
              <w:ind w:left="707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bCs/>
                <w:spacing w:val="2"/>
                <w:kern w:val="0"/>
                <w:szCs w:val="24"/>
              </w:rPr>
              <w:t xml:space="preserve">      校</w:t>
            </w:r>
            <w:r w:rsidRPr="00B9088D"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  <w:t>長</w:t>
            </w:r>
          </w:p>
        </w:tc>
        <w:tc>
          <w:tcPr>
            <w:tcW w:w="485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snapToGrid w:val="0"/>
              <w:spacing w:line="400" w:lineRule="exact"/>
              <w:ind w:left="482" w:hanging="482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/>
                <w:kern w:val="0"/>
                <w:szCs w:val="24"/>
              </w:rPr>
              <w:t>1.召集委員會議</w:t>
            </w: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。</w:t>
            </w:r>
          </w:p>
          <w:p w:rsidR="00B9088D" w:rsidRPr="00B9088D" w:rsidRDefault="00B9088D" w:rsidP="00B9088D">
            <w:pPr>
              <w:snapToGrid w:val="0"/>
              <w:spacing w:line="400" w:lineRule="exact"/>
              <w:ind w:left="482" w:hanging="482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/>
                <w:kern w:val="0"/>
                <w:szCs w:val="24"/>
              </w:rPr>
              <w:t>2.督導本校九年一貫課程工作之進行</w:t>
            </w: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。</w:t>
            </w:r>
          </w:p>
          <w:p w:rsidR="00B9088D" w:rsidRPr="00B9088D" w:rsidRDefault="00B9088D" w:rsidP="00B9088D">
            <w:pPr>
              <w:snapToGrid w:val="0"/>
              <w:spacing w:line="400" w:lineRule="exact"/>
              <w:ind w:left="482" w:hanging="482"/>
              <w:jc w:val="both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3.督導本校十二年國教課程工作之進行。</w:t>
            </w:r>
          </w:p>
        </w:tc>
      </w:tr>
      <w:tr w:rsidR="00B9088D" w:rsidRPr="00B9088D" w:rsidTr="00775228">
        <w:trPr>
          <w:trHeight w:val="826"/>
        </w:trPr>
        <w:tc>
          <w:tcPr>
            <w:tcW w:w="127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widowControl/>
              <w:snapToGrid w:val="0"/>
              <w:spacing w:line="500" w:lineRule="exact"/>
              <w:ind w:leftChars="-11" w:left="-26" w:rightChars="-11" w:right="-26" w:firstLine="2"/>
              <w:jc w:val="center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bCs/>
                <w:spacing w:val="2"/>
                <w:kern w:val="0"/>
                <w:szCs w:val="24"/>
              </w:rPr>
              <w:t>副召集人</w:t>
            </w:r>
          </w:p>
        </w:tc>
        <w:tc>
          <w:tcPr>
            <w:tcW w:w="340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widowControl/>
              <w:snapToGrid w:val="0"/>
              <w:spacing w:line="320" w:lineRule="exact"/>
              <w:jc w:val="center"/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  <w:t>教務主任</w:t>
            </w:r>
          </w:p>
        </w:tc>
        <w:tc>
          <w:tcPr>
            <w:tcW w:w="4859" w:type="dxa"/>
            <w:shd w:val="clear" w:color="auto" w:fill="auto"/>
            <w:vAlign w:val="center"/>
          </w:tcPr>
          <w:p w:rsidR="00B9088D" w:rsidRPr="00B9088D" w:rsidRDefault="00B9088D" w:rsidP="00B9088D">
            <w:pPr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1.</w:t>
            </w:r>
            <w:r w:rsidRPr="00B9088D">
              <w:rPr>
                <w:rFonts w:ascii="標楷體" w:eastAsia="標楷體" w:hAnsi="標楷體" w:cs="Roman PS"/>
                <w:szCs w:val="24"/>
              </w:rPr>
              <w:t>籌畫本校九年一貫課程之各項工作</w:t>
            </w:r>
            <w:r w:rsidRPr="00B9088D">
              <w:rPr>
                <w:rFonts w:ascii="標楷體" w:eastAsia="標楷體" w:hAnsi="標楷體" w:cs="Roman PS" w:hint="eastAsia"/>
                <w:szCs w:val="24"/>
              </w:rPr>
              <w:t>。</w:t>
            </w:r>
          </w:p>
          <w:p w:rsidR="00B9088D" w:rsidRPr="00B9088D" w:rsidRDefault="00B9088D" w:rsidP="00B9088D">
            <w:pPr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2.籌畫本校十二年國教課程之各項工作。</w:t>
            </w:r>
          </w:p>
          <w:p w:rsidR="00B9088D" w:rsidRPr="00B9088D" w:rsidRDefault="00B9088D" w:rsidP="00B9088D">
            <w:pPr>
              <w:rPr>
                <w:rFonts w:ascii="Roman PS" w:eastAsia="新細明體" w:hAnsi="Roman PS" w:cs="Roman PS"/>
                <w:spacing w:val="2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3</w:t>
            </w:r>
            <w:r w:rsidRPr="00B9088D">
              <w:rPr>
                <w:rFonts w:ascii="標楷體" w:eastAsia="標楷體" w:hAnsi="標楷體" w:cs="Roman PS"/>
                <w:szCs w:val="24"/>
              </w:rPr>
              <w:t>.聯繫各項工作之執行</w:t>
            </w:r>
            <w:r w:rsidRPr="00B9088D">
              <w:rPr>
                <w:rFonts w:ascii="標楷體" w:eastAsia="標楷體" w:hAnsi="標楷體" w:cs="Roman PS" w:hint="eastAsia"/>
                <w:szCs w:val="24"/>
              </w:rPr>
              <w:t>。</w:t>
            </w:r>
          </w:p>
        </w:tc>
      </w:tr>
      <w:tr w:rsidR="00B9088D" w:rsidRPr="00B9088D" w:rsidTr="00775228">
        <w:trPr>
          <w:trHeight w:val="865"/>
        </w:trPr>
        <w:tc>
          <w:tcPr>
            <w:tcW w:w="127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widowControl/>
              <w:snapToGrid w:val="0"/>
              <w:spacing w:line="320" w:lineRule="exact"/>
              <w:ind w:leftChars="-11" w:left="-26" w:rightChars="-11" w:right="-26" w:firstLine="2"/>
              <w:jc w:val="center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pacing w:val="2"/>
                <w:kern w:val="0"/>
                <w:szCs w:val="24"/>
              </w:rPr>
              <w:t>委  員</w:t>
            </w:r>
          </w:p>
        </w:tc>
        <w:tc>
          <w:tcPr>
            <w:tcW w:w="16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widowControl/>
              <w:snapToGrid w:val="0"/>
              <w:spacing w:line="320" w:lineRule="exact"/>
              <w:ind w:leftChars="-11" w:left="-26" w:rightChars="-11" w:right="-26" w:firstLine="2"/>
              <w:jc w:val="center"/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  <w:t>行政人員</w:t>
            </w:r>
          </w:p>
          <w:p w:rsidR="00B9088D" w:rsidRPr="00B9088D" w:rsidRDefault="00B9088D" w:rsidP="00B9088D">
            <w:pPr>
              <w:snapToGrid w:val="0"/>
              <w:spacing w:line="320" w:lineRule="exact"/>
              <w:jc w:val="center"/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  <w:t>代表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B9088D" w:rsidRPr="00B9088D" w:rsidRDefault="00B9088D" w:rsidP="00B9088D">
            <w:pPr>
              <w:widowControl/>
              <w:snapToGrid w:val="0"/>
              <w:spacing w:line="320" w:lineRule="exact"/>
              <w:jc w:val="center"/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bCs/>
                <w:spacing w:val="2"/>
                <w:kern w:val="0"/>
                <w:szCs w:val="24"/>
              </w:rPr>
              <w:t>學務主任</w:t>
            </w:r>
          </w:p>
          <w:p w:rsidR="00B9088D" w:rsidRPr="00B9088D" w:rsidRDefault="00B9088D" w:rsidP="00B9088D">
            <w:pPr>
              <w:widowControl/>
              <w:snapToGrid w:val="0"/>
              <w:spacing w:line="320" w:lineRule="exact"/>
              <w:jc w:val="center"/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bCs/>
                <w:spacing w:val="2"/>
                <w:kern w:val="0"/>
                <w:szCs w:val="24"/>
              </w:rPr>
              <w:t>總務主任</w:t>
            </w:r>
          </w:p>
          <w:p w:rsidR="00B9088D" w:rsidRPr="00B9088D" w:rsidRDefault="00B9088D" w:rsidP="00B9088D">
            <w:pPr>
              <w:snapToGrid w:val="0"/>
              <w:spacing w:line="320" w:lineRule="exact"/>
              <w:jc w:val="center"/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bCs/>
                <w:spacing w:val="2"/>
                <w:kern w:val="0"/>
                <w:szCs w:val="24"/>
              </w:rPr>
              <w:t>輔導主任</w:t>
            </w:r>
          </w:p>
          <w:p w:rsidR="00B9088D" w:rsidRPr="00B9088D" w:rsidRDefault="00B9088D" w:rsidP="00B9088D">
            <w:pPr>
              <w:widowControl/>
              <w:snapToGrid w:val="0"/>
              <w:spacing w:line="320" w:lineRule="exact"/>
              <w:jc w:val="center"/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bCs/>
                <w:spacing w:val="2"/>
                <w:kern w:val="0"/>
                <w:szCs w:val="24"/>
              </w:rPr>
              <w:t>教學組長</w:t>
            </w:r>
          </w:p>
        </w:tc>
        <w:tc>
          <w:tcPr>
            <w:tcW w:w="4859" w:type="dxa"/>
            <w:vMerge w:val="restart"/>
            <w:shd w:val="clear" w:color="auto" w:fill="auto"/>
            <w:vAlign w:val="center"/>
          </w:tcPr>
          <w:p w:rsidR="00B9088D" w:rsidRPr="00B9088D" w:rsidRDefault="00B9088D" w:rsidP="00B9088D">
            <w:pPr>
              <w:widowControl/>
              <w:snapToGrid w:val="0"/>
              <w:spacing w:line="320" w:lineRule="exact"/>
              <w:ind w:left="482" w:hanging="482"/>
              <w:jc w:val="both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  <w:t>一、建構學校共同願景。</w:t>
            </w:r>
          </w:p>
          <w:p w:rsidR="00B9088D" w:rsidRPr="00B9088D" w:rsidRDefault="00B9088D" w:rsidP="00B9088D">
            <w:pPr>
              <w:widowControl/>
              <w:snapToGrid w:val="0"/>
              <w:spacing w:line="320" w:lineRule="exact"/>
              <w:ind w:left="482" w:hanging="482"/>
              <w:jc w:val="both"/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  <w:t>二、發展學校本位課程及審定學校課程計畫。</w:t>
            </w:r>
          </w:p>
          <w:p w:rsidR="00B9088D" w:rsidRPr="00B9088D" w:rsidRDefault="00B9088D" w:rsidP="00B9088D">
            <w:pPr>
              <w:widowControl/>
              <w:snapToGrid w:val="0"/>
              <w:spacing w:line="320" w:lineRule="exact"/>
              <w:ind w:left="482" w:hanging="482"/>
              <w:jc w:val="both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  <w:t>三、研定跨領域學習單元之時間、節數安排。</w:t>
            </w:r>
          </w:p>
          <w:p w:rsidR="00B9088D" w:rsidRPr="00B9088D" w:rsidRDefault="00B9088D" w:rsidP="00B9088D">
            <w:pPr>
              <w:widowControl/>
              <w:snapToGrid w:val="0"/>
              <w:spacing w:line="320" w:lineRule="exact"/>
              <w:ind w:left="482" w:hanging="482"/>
              <w:jc w:val="both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bCs/>
                <w:spacing w:val="2"/>
                <w:kern w:val="0"/>
                <w:szCs w:val="24"/>
              </w:rPr>
              <w:t>四</w:t>
            </w:r>
            <w:r w:rsidRPr="00B9088D"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  <w:t>、訂定學生成績評量辦法補充規定。</w:t>
            </w:r>
          </w:p>
          <w:p w:rsidR="00B9088D" w:rsidRPr="00B9088D" w:rsidRDefault="00B9088D" w:rsidP="00B9088D">
            <w:pPr>
              <w:widowControl/>
              <w:snapToGrid w:val="0"/>
              <w:spacing w:line="320" w:lineRule="exact"/>
              <w:ind w:left="482" w:hanging="482"/>
              <w:jc w:val="both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bCs/>
                <w:spacing w:val="2"/>
                <w:kern w:val="0"/>
                <w:szCs w:val="24"/>
              </w:rPr>
              <w:t>五</w:t>
            </w:r>
            <w:r w:rsidRPr="00B9088D"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  <w:t>、鼓勵教師專業成長，提昇教學專業能力。</w:t>
            </w:r>
          </w:p>
          <w:p w:rsidR="00B9088D" w:rsidRPr="00B9088D" w:rsidRDefault="00B9088D" w:rsidP="00B9088D">
            <w:pPr>
              <w:widowControl/>
              <w:snapToGrid w:val="0"/>
              <w:spacing w:line="320" w:lineRule="exact"/>
              <w:ind w:left="482" w:hanging="482"/>
              <w:jc w:val="both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bCs/>
                <w:spacing w:val="2"/>
                <w:kern w:val="0"/>
                <w:szCs w:val="24"/>
              </w:rPr>
              <w:t>六</w:t>
            </w:r>
            <w:r w:rsidRPr="00B9088D"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  <w:t>、整合社會</w:t>
            </w:r>
            <w:r w:rsidRPr="00B9088D">
              <w:rPr>
                <w:rFonts w:ascii="標楷體" w:eastAsia="標楷體" w:hAnsi="標楷體" w:cs="Roman PS" w:hint="eastAsia"/>
                <w:bCs/>
                <w:spacing w:val="2"/>
                <w:kern w:val="0"/>
                <w:szCs w:val="24"/>
              </w:rPr>
              <w:t>資</w:t>
            </w:r>
            <w:r w:rsidRPr="00B9088D"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  <w:t>源，建立學校支援系統。</w:t>
            </w:r>
          </w:p>
          <w:p w:rsidR="00B9088D" w:rsidRPr="00B9088D" w:rsidRDefault="00B9088D" w:rsidP="00B9088D">
            <w:pPr>
              <w:snapToGrid w:val="0"/>
              <w:spacing w:line="320" w:lineRule="exact"/>
              <w:jc w:val="both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bCs/>
                <w:spacing w:val="2"/>
                <w:kern w:val="0"/>
                <w:szCs w:val="24"/>
              </w:rPr>
              <w:t>七</w:t>
            </w:r>
            <w:r w:rsidRPr="00B9088D"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  <w:t>、溝通觀念、建立課程發展共識。</w:t>
            </w:r>
          </w:p>
        </w:tc>
      </w:tr>
      <w:tr w:rsidR="00B9088D" w:rsidRPr="00B9088D" w:rsidTr="00775228">
        <w:trPr>
          <w:trHeight w:val="277"/>
        </w:trPr>
        <w:tc>
          <w:tcPr>
            <w:tcW w:w="1276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widowControl/>
              <w:snapToGrid w:val="0"/>
              <w:spacing w:line="400" w:lineRule="exact"/>
              <w:ind w:leftChars="-11" w:left="-26" w:rightChars="-11" w:right="-26" w:firstLine="2"/>
              <w:jc w:val="center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pacing w:val="2"/>
                <w:kern w:val="0"/>
                <w:szCs w:val="24"/>
              </w:rPr>
              <w:t>委  員</w:t>
            </w:r>
          </w:p>
          <w:p w:rsidR="00B9088D" w:rsidRPr="00B9088D" w:rsidRDefault="00B9088D" w:rsidP="00B9088D">
            <w:pPr>
              <w:widowControl/>
              <w:snapToGrid w:val="0"/>
              <w:spacing w:line="400" w:lineRule="exact"/>
              <w:ind w:leftChars="-11" w:left="-26" w:rightChars="-11" w:right="-26" w:firstLine="2"/>
              <w:jc w:val="center"/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pacing w:val="2"/>
                <w:kern w:val="0"/>
                <w:szCs w:val="24"/>
              </w:rPr>
              <w:t>(</w:t>
            </w:r>
            <w:r w:rsidRPr="00B9088D"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  <w:t>領域教師</w:t>
            </w:r>
          </w:p>
          <w:p w:rsidR="00B9088D" w:rsidRPr="00B9088D" w:rsidRDefault="00B9088D" w:rsidP="00B9088D">
            <w:pPr>
              <w:widowControl/>
              <w:snapToGrid w:val="0"/>
              <w:spacing w:line="400" w:lineRule="exact"/>
              <w:ind w:leftChars="-11" w:left="-26" w:rightChars="-11" w:right="-26" w:firstLine="2"/>
              <w:jc w:val="center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  <w:t>代表</w:t>
            </w:r>
            <w:r w:rsidRPr="00B9088D">
              <w:rPr>
                <w:rFonts w:ascii="標楷體" w:eastAsia="標楷體" w:hAnsi="標楷體" w:cs="Roman PS" w:hint="eastAsia"/>
                <w:bCs/>
                <w:spacing w:val="2"/>
                <w:kern w:val="0"/>
                <w:szCs w:val="24"/>
              </w:rPr>
              <w:t>)</w:t>
            </w:r>
          </w:p>
        </w:tc>
        <w:tc>
          <w:tcPr>
            <w:tcW w:w="16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widowControl/>
              <w:snapToGrid w:val="0"/>
              <w:spacing w:line="400" w:lineRule="exact"/>
              <w:ind w:left="482" w:hanging="482"/>
              <w:jc w:val="center"/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bCs/>
                <w:spacing w:val="2"/>
                <w:kern w:val="0"/>
                <w:szCs w:val="24"/>
              </w:rPr>
              <w:t>國文</w:t>
            </w:r>
          </w:p>
        </w:tc>
        <w:tc>
          <w:tcPr>
            <w:tcW w:w="18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widowControl/>
              <w:snapToGrid w:val="0"/>
              <w:spacing w:line="400" w:lineRule="exact"/>
              <w:ind w:left="482" w:hanging="482"/>
              <w:jc w:val="center"/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pacing w:val="2"/>
                <w:kern w:val="0"/>
                <w:szCs w:val="24"/>
              </w:rPr>
              <w:t>領域召集人</w:t>
            </w:r>
          </w:p>
        </w:tc>
        <w:tc>
          <w:tcPr>
            <w:tcW w:w="4859" w:type="dxa"/>
            <w:vMerge/>
            <w:shd w:val="clear" w:color="auto" w:fill="auto"/>
            <w:vAlign w:val="center"/>
          </w:tcPr>
          <w:p w:rsidR="00B9088D" w:rsidRPr="00B9088D" w:rsidRDefault="00B9088D" w:rsidP="00B9088D">
            <w:pPr>
              <w:widowControl/>
              <w:spacing w:line="400" w:lineRule="exact"/>
              <w:jc w:val="both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</w:p>
        </w:tc>
      </w:tr>
      <w:tr w:rsidR="00B9088D" w:rsidRPr="00B9088D" w:rsidTr="00775228">
        <w:trPr>
          <w:trHeight w:val="270"/>
        </w:trPr>
        <w:tc>
          <w:tcPr>
            <w:tcW w:w="1276" w:type="dxa"/>
            <w:vMerge/>
            <w:shd w:val="clear" w:color="auto" w:fill="auto"/>
            <w:vAlign w:val="center"/>
          </w:tcPr>
          <w:p w:rsidR="00B9088D" w:rsidRPr="00B9088D" w:rsidRDefault="00B9088D" w:rsidP="00B9088D">
            <w:pPr>
              <w:widowControl/>
              <w:spacing w:line="400" w:lineRule="exact"/>
              <w:ind w:leftChars="-11" w:left="-26" w:rightChars="-11" w:right="-26" w:firstLine="2"/>
              <w:jc w:val="center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</w:p>
        </w:tc>
        <w:tc>
          <w:tcPr>
            <w:tcW w:w="16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widowControl/>
              <w:snapToGrid w:val="0"/>
              <w:spacing w:line="400" w:lineRule="exact"/>
              <w:ind w:left="482" w:hanging="482"/>
              <w:jc w:val="center"/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bCs/>
                <w:spacing w:val="2"/>
                <w:kern w:val="0"/>
                <w:szCs w:val="24"/>
              </w:rPr>
              <w:t>英語</w:t>
            </w:r>
          </w:p>
        </w:tc>
        <w:tc>
          <w:tcPr>
            <w:tcW w:w="18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pacing w:val="2"/>
                <w:kern w:val="0"/>
                <w:szCs w:val="24"/>
              </w:rPr>
              <w:t>領域召集人</w:t>
            </w:r>
          </w:p>
        </w:tc>
        <w:tc>
          <w:tcPr>
            <w:tcW w:w="4859" w:type="dxa"/>
            <w:vMerge/>
            <w:shd w:val="clear" w:color="auto" w:fill="auto"/>
            <w:vAlign w:val="center"/>
          </w:tcPr>
          <w:p w:rsidR="00B9088D" w:rsidRPr="00B9088D" w:rsidRDefault="00B9088D" w:rsidP="00B9088D">
            <w:pPr>
              <w:widowControl/>
              <w:spacing w:line="400" w:lineRule="exact"/>
              <w:jc w:val="both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</w:p>
        </w:tc>
      </w:tr>
      <w:tr w:rsidR="00B9088D" w:rsidRPr="00B9088D" w:rsidTr="00775228">
        <w:trPr>
          <w:trHeight w:val="270"/>
        </w:trPr>
        <w:tc>
          <w:tcPr>
            <w:tcW w:w="1276" w:type="dxa"/>
            <w:vMerge/>
            <w:shd w:val="clear" w:color="auto" w:fill="auto"/>
            <w:vAlign w:val="center"/>
          </w:tcPr>
          <w:p w:rsidR="00B9088D" w:rsidRPr="00B9088D" w:rsidRDefault="00B9088D" w:rsidP="00B9088D">
            <w:pPr>
              <w:widowControl/>
              <w:spacing w:line="400" w:lineRule="exact"/>
              <w:ind w:leftChars="-11" w:left="-26" w:rightChars="-11" w:right="-26" w:firstLine="2"/>
              <w:jc w:val="center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</w:p>
        </w:tc>
        <w:tc>
          <w:tcPr>
            <w:tcW w:w="16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widowControl/>
              <w:snapToGrid w:val="0"/>
              <w:spacing w:line="400" w:lineRule="exact"/>
              <w:ind w:left="482" w:hanging="482"/>
              <w:jc w:val="center"/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  <w:t>數學</w:t>
            </w:r>
          </w:p>
        </w:tc>
        <w:tc>
          <w:tcPr>
            <w:tcW w:w="18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pacing w:val="2"/>
                <w:kern w:val="0"/>
                <w:szCs w:val="24"/>
              </w:rPr>
              <w:t>領域召集人</w:t>
            </w:r>
          </w:p>
        </w:tc>
        <w:tc>
          <w:tcPr>
            <w:tcW w:w="4859" w:type="dxa"/>
            <w:vMerge/>
            <w:shd w:val="clear" w:color="auto" w:fill="auto"/>
            <w:vAlign w:val="center"/>
          </w:tcPr>
          <w:p w:rsidR="00B9088D" w:rsidRPr="00B9088D" w:rsidRDefault="00B9088D" w:rsidP="00B9088D">
            <w:pPr>
              <w:widowControl/>
              <w:spacing w:line="400" w:lineRule="exact"/>
              <w:jc w:val="both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</w:p>
        </w:tc>
      </w:tr>
      <w:tr w:rsidR="00B9088D" w:rsidRPr="00B9088D" w:rsidTr="00775228">
        <w:trPr>
          <w:trHeight w:val="270"/>
        </w:trPr>
        <w:tc>
          <w:tcPr>
            <w:tcW w:w="1276" w:type="dxa"/>
            <w:vMerge/>
            <w:shd w:val="clear" w:color="auto" w:fill="auto"/>
            <w:vAlign w:val="center"/>
          </w:tcPr>
          <w:p w:rsidR="00B9088D" w:rsidRPr="00B9088D" w:rsidRDefault="00B9088D" w:rsidP="00B9088D">
            <w:pPr>
              <w:widowControl/>
              <w:spacing w:line="400" w:lineRule="exact"/>
              <w:ind w:leftChars="-11" w:left="-26" w:rightChars="-11" w:right="-26" w:firstLine="2"/>
              <w:jc w:val="center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</w:p>
        </w:tc>
        <w:tc>
          <w:tcPr>
            <w:tcW w:w="16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widowControl/>
              <w:snapToGrid w:val="0"/>
              <w:spacing w:line="400" w:lineRule="exact"/>
              <w:ind w:left="482" w:hanging="482"/>
              <w:jc w:val="center"/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  <w:t>社會</w:t>
            </w:r>
          </w:p>
        </w:tc>
        <w:tc>
          <w:tcPr>
            <w:tcW w:w="18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pacing w:val="2"/>
                <w:kern w:val="0"/>
                <w:szCs w:val="24"/>
              </w:rPr>
              <w:t>領域召集人</w:t>
            </w:r>
          </w:p>
        </w:tc>
        <w:tc>
          <w:tcPr>
            <w:tcW w:w="4859" w:type="dxa"/>
            <w:vMerge/>
            <w:shd w:val="clear" w:color="auto" w:fill="auto"/>
            <w:vAlign w:val="center"/>
          </w:tcPr>
          <w:p w:rsidR="00B9088D" w:rsidRPr="00B9088D" w:rsidRDefault="00B9088D" w:rsidP="00B9088D">
            <w:pPr>
              <w:widowControl/>
              <w:spacing w:line="400" w:lineRule="exact"/>
              <w:jc w:val="both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</w:p>
        </w:tc>
      </w:tr>
      <w:tr w:rsidR="00B9088D" w:rsidRPr="00B9088D" w:rsidTr="00775228">
        <w:trPr>
          <w:trHeight w:val="270"/>
        </w:trPr>
        <w:tc>
          <w:tcPr>
            <w:tcW w:w="1276" w:type="dxa"/>
            <w:vMerge/>
            <w:shd w:val="clear" w:color="auto" w:fill="auto"/>
            <w:vAlign w:val="center"/>
          </w:tcPr>
          <w:p w:rsidR="00B9088D" w:rsidRPr="00B9088D" w:rsidRDefault="00B9088D" w:rsidP="00B9088D">
            <w:pPr>
              <w:widowControl/>
              <w:spacing w:line="400" w:lineRule="exact"/>
              <w:ind w:leftChars="-11" w:left="-26" w:rightChars="-11" w:right="-26" w:firstLine="2"/>
              <w:jc w:val="center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</w:p>
        </w:tc>
        <w:tc>
          <w:tcPr>
            <w:tcW w:w="16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widowControl/>
              <w:snapToGrid w:val="0"/>
              <w:spacing w:line="400" w:lineRule="exact"/>
              <w:ind w:left="482" w:hanging="482"/>
              <w:jc w:val="center"/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  <w:t>自然</w:t>
            </w:r>
            <w:r w:rsidRPr="00B9088D">
              <w:rPr>
                <w:rFonts w:ascii="標楷體" w:eastAsia="標楷體" w:hAnsi="標楷體" w:cs="Roman PS" w:hint="eastAsia"/>
                <w:bCs/>
                <w:spacing w:val="2"/>
                <w:kern w:val="0"/>
                <w:szCs w:val="24"/>
              </w:rPr>
              <w:t>(與</w:t>
            </w:r>
          </w:p>
          <w:p w:rsidR="00B9088D" w:rsidRPr="00B9088D" w:rsidRDefault="00B9088D" w:rsidP="00B9088D">
            <w:pPr>
              <w:widowControl/>
              <w:snapToGrid w:val="0"/>
              <w:spacing w:line="400" w:lineRule="exact"/>
              <w:ind w:left="482" w:hanging="482"/>
              <w:jc w:val="center"/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  <w:t>生活科技</w:t>
            </w:r>
            <w:r w:rsidRPr="00B9088D">
              <w:rPr>
                <w:rFonts w:ascii="標楷體" w:eastAsia="標楷體" w:hAnsi="標楷體" w:cs="Roman PS" w:hint="eastAsia"/>
                <w:bCs/>
                <w:spacing w:val="2"/>
                <w:kern w:val="0"/>
                <w:szCs w:val="24"/>
              </w:rPr>
              <w:t>)</w:t>
            </w:r>
          </w:p>
        </w:tc>
        <w:tc>
          <w:tcPr>
            <w:tcW w:w="18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pacing w:val="2"/>
                <w:kern w:val="0"/>
                <w:szCs w:val="24"/>
              </w:rPr>
              <w:t>領域召集人</w:t>
            </w:r>
          </w:p>
        </w:tc>
        <w:tc>
          <w:tcPr>
            <w:tcW w:w="4859" w:type="dxa"/>
            <w:vMerge/>
            <w:shd w:val="clear" w:color="auto" w:fill="auto"/>
            <w:vAlign w:val="center"/>
          </w:tcPr>
          <w:p w:rsidR="00B9088D" w:rsidRPr="00B9088D" w:rsidRDefault="00B9088D" w:rsidP="00B9088D">
            <w:pPr>
              <w:widowControl/>
              <w:spacing w:line="400" w:lineRule="exact"/>
              <w:jc w:val="both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</w:p>
        </w:tc>
      </w:tr>
      <w:tr w:rsidR="00B9088D" w:rsidRPr="00B9088D" w:rsidTr="00775228">
        <w:trPr>
          <w:trHeight w:val="270"/>
        </w:trPr>
        <w:tc>
          <w:tcPr>
            <w:tcW w:w="1276" w:type="dxa"/>
            <w:vMerge/>
            <w:shd w:val="clear" w:color="auto" w:fill="auto"/>
            <w:vAlign w:val="center"/>
          </w:tcPr>
          <w:p w:rsidR="00B9088D" w:rsidRPr="00B9088D" w:rsidRDefault="00B9088D" w:rsidP="00B9088D">
            <w:pPr>
              <w:widowControl/>
              <w:spacing w:line="400" w:lineRule="exact"/>
              <w:ind w:leftChars="-11" w:left="-26" w:rightChars="-11" w:right="-26" w:firstLine="2"/>
              <w:jc w:val="center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</w:p>
        </w:tc>
        <w:tc>
          <w:tcPr>
            <w:tcW w:w="16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widowControl/>
              <w:snapToGrid w:val="0"/>
              <w:spacing w:line="400" w:lineRule="exact"/>
              <w:ind w:left="482" w:hanging="482"/>
              <w:jc w:val="center"/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bCs/>
                <w:spacing w:val="2"/>
                <w:kern w:val="0"/>
                <w:szCs w:val="24"/>
              </w:rPr>
              <w:t>科技領域</w:t>
            </w:r>
          </w:p>
        </w:tc>
        <w:tc>
          <w:tcPr>
            <w:tcW w:w="18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pacing w:val="2"/>
                <w:kern w:val="0"/>
                <w:szCs w:val="24"/>
              </w:rPr>
              <w:t>領域召集人</w:t>
            </w:r>
          </w:p>
        </w:tc>
        <w:tc>
          <w:tcPr>
            <w:tcW w:w="4859" w:type="dxa"/>
            <w:vMerge/>
            <w:shd w:val="clear" w:color="auto" w:fill="auto"/>
            <w:vAlign w:val="center"/>
          </w:tcPr>
          <w:p w:rsidR="00B9088D" w:rsidRPr="00B9088D" w:rsidRDefault="00B9088D" w:rsidP="00B9088D">
            <w:pPr>
              <w:widowControl/>
              <w:spacing w:line="400" w:lineRule="exact"/>
              <w:jc w:val="both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</w:p>
        </w:tc>
      </w:tr>
      <w:tr w:rsidR="00B9088D" w:rsidRPr="00B9088D" w:rsidTr="00775228">
        <w:trPr>
          <w:trHeight w:val="270"/>
        </w:trPr>
        <w:tc>
          <w:tcPr>
            <w:tcW w:w="1276" w:type="dxa"/>
            <w:vMerge/>
            <w:shd w:val="clear" w:color="auto" w:fill="auto"/>
            <w:vAlign w:val="center"/>
          </w:tcPr>
          <w:p w:rsidR="00B9088D" w:rsidRPr="00B9088D" w:rsidRDefault="00B9088D" w:rsidP="00B9088D">
            <w:pPr>
              <w:widowControl/>
              <w:spacing w:line="400" w:lineRule="exact"/>
              <w:ind w:leftChars="-11" w:left="-26" w:rightChars="-11" w:right="-26" w:firstLine="2"/>
              <w:jc w:val="center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</w:p>
        </w:tc>
        <w:tc>
          <w:tcPr>
            <w:tcW w:w="16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widowControl/>
              <w:snapToGrid w:val="0"/>
              <w:spacing w:line="400" w:lineRule="exact"/>
              <w:ind w:left="482" w:hanging="482"/>
              <w:jc w:val="center"/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  <w:t>藝術</w:t>
            </w:r>
          </w:p>
        </w:tc>
        <w:tc>
          <w:tcPr>
            <w:tcW w:w="18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pacing w:val="2"/>
                <w:kern w:val="0"/>
                <w:szCs w:val="24"/>
              </w:rPr>
              <w:t>領域召集人</w:t>
            </w:r>
          </w:p>
        </w:tc>
        <w:tc>
          <w:tcPr>
            <w:tcW w:w="4859" w:type="dxa"/>
            <w:vMerge/>
            <w:shd w:val="clear" w:color="auto" w:fill="auto"/>
            <w:vAlign w:val="center"/>
          </w:tcPr>
          <w:p w:rsidR="00B9088D" w:rsidRPr="00B9088D" w:rsidRDefault="00B9088D" w:rsidP="00B9088D">
            <w:pPr>
              <w:widowControl/>
              <w:spacing w:line="400" w:lineRule="exact"/>
              <w:jc w:val="both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</w:p>
        </w:tc>
      </w:tr>
      <w:tr w:rsidR="00B9088D" w:rsidRPr="00B9088D" w:rsidTr="00775228">
        <w:trPr>
          <w:trHeight w:val="270"/>
        </w:trPr>
        <w:tc>
          <w:tcPr>
            <w:tcW w:w="1276" w:type="dxa"/>
            <w:vMerge/>
            <w:shd w:val="clear" w:color="auto" w:fill="auto"/>
            <w:vAlign w:val="center"/>
          </w:tcPr>
          <w:p w:rsidR="00B9088D" w:rsidRPr="00B9088D" w:rsidRDefault="00B9088D" w:rsidP="00B9088D">
            <w:pPr>
              <w:widowControl/>
              <w:spacing w:line="400" w:lineRule="exact"/>
              <w:ind w:leftChars="-11" w:left="-26" w:rightChars="-11" w:right="-26" w:firstLine="2"/>
              <w:jc w:val="center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</w:p>
        </w:tc>
        <w:tc>
          <w:tcPr>
            <w:tcW w:w="16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widowControl/>
              <w:snapToGrid w:val="0"/>
              <w:spacing w:line="400" w:lineRule="exact"/>
              <w:ind w:left="482" w:hanging="482"/>
              <w:jc w:val="center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  <w:t>健康與體育</w:t>
            </w:r>
          </w:p>
        </w:tc>
        <w:tc>
          <w:tcPr>
            <w:tcW w:w="18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pacing w:val="2"/>
                <w:kern w:val="0"/>
                <w:szCs w:val="24"/>
              </w:rPr>
              <w:t>領域召集人</w:t>
            </w:r>
          </w:p>
        </w:tc>
        <w:tc>
          <w:tcPr>
            <w:tcW w:w="4859" w:type="dxa"/>
            <w:vMerge/>
            <w:shd w:val="clear" w:color="auto" w:fill="auto"/>
            <w:vAlign w:val="center"/>
          </w:tcPr>
          <w:p w:rsidR="00B9088D" w:rsidRPr="00B9088D" w:rsidRDefault="00B9088D" w:rsidP="00B9088D">
            <w:pPr>
              <w:widowControl/>
              <w:spacing w:line="400" w:lineRule="exact"/>
              <w:jc w:val="both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</w:p>
        </w:tc>
      </w:tr>
      <w:tr w:rsidR="00B9088D" w:rsidRPr="00B9088D" w:rsidTr="00775228">
        <w:trPr>
          <w:trHeight w:val="420"/>
        </w:trPr>
        <w:tc>
          <w:tcPr>
            <w:tcW w:w="1276" w:type="dxa"/>
            <w:vMerge/>
            <w:shd w:val="clear" w:color="auto" w:fill="auto"/>
            <w:vAlign w:val="center"/>
          </w:tcPr>
          <w:p w:rsidR="00B9088D" w:rsidRPr="00B9088D" w:rsidRDefault="00B9088D" w:rsidP="00B9088D">
            <w:pPr>
              <w:widowControl/>
              <w:spacing w:line="400" w:lineRule="exact"/>
              <w:ind w:leftChars="-11" w:left="-26" w:rightChars="-11" w:right="-26" w:firstLine="2"/>
              <w:jc w:val="center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</w:p>
        </w:tc>
        <w:tc>
          <w:tcPr>
            <w:tcW w:w="16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widowControl/>
              <w:snapToGrid w:val="0"/>
              <w:spacing w:line="400" w:lineRule="exact"/>
              <w:ind w:left="482" w:hanging="482"/>
              <w:jc w:val="center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  <w:t>綜合活動</w:t>
            </w:r>
          </w:p>
        </w:tc>
        <w:tc>
          <w:tcPr>
            <w:tcW w:w="18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pacing w:val="2"/>
                <w:kern w:val="0"/>
                <w:szCs w:val="24"/>
              </w:rPr>
              <w:t>領域召集人</w:t>
            </w:r>
          </w:p>
        </w:tc>
        <w:tc>
          <w:tcPr>
            <w:tcW w:w="4859" w:type="dxa"/>
            <w:vMerge/>
            <w:shd w:val="clear" w:color="auto" w:fill="auto"/>
            <w:vAlign w:val="center"/>
          </w:tcPr>
          <w:p w:rsidR="00B9088D" w:rsidRPr="00B9088D" w:rsidRDefault="00B9088D" w:rsidP="00B9088D">
            <w:pPr>
              <w:widowControl/>
              <w:spacing w:line="400" w:lineRule="exact"/>
              <w:jc w:val="both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</w:p>
        </w:tc>
      </w:tr>
      <w:tr w:rsidR="00B9088D" w:rsidRPr="00B9088D" w:rsidTr="00775228">
        <w:trPr>
          <w:trHeight w:val="285"/>
        </w:trPr>
        <w:tc>
          <w:tcPr>
            <w:tcW w:w="1276" w:type="dxa"/>
            <w:vMerge/>
            <w:shd w:val="clear" w:color="auto" w:fill="auto"/>
            <w:vAlign w:val="center"/>
          </w:tcPr>
          <w:p w:rsidR="00B9088D" w:rsidRPr="00B9088D" w:rsidRDefault="00B9088D" w:rsidP="00B9088D">
            <w:pPr>
              <w:widowControl/>
              <w:spacing w:line="400" w:lineRule="exact"/>
              <w:ind w:leftChars="-11" w:left="-26" w:rightChars="-11" w:right="-26" w:firstLine="2"/>
              <w:jc w:val="center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</w:p>
        </w:tc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snapToGrid w:val="0"/>
              <w:spacing w:line="400" w:lineRule="exact"/>
              <w:ind w:left="482" w:hanging="482"/>
              <w:jc w:val="center"/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bCs/>
                <w:spacing w:val="2"/>
                <w:kern w:val="0"/>
                <w:szCs w:val="24"/>
              </w:rPr>
              <w:t>特教代表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pacing w:val="2"/>
                <w:kern w:val="0"/>
                <w:szCs w:val="24"/>
              </w:rPr>
              <w:t>特教班導師</w:t>
            </w:r>
          </w:p>
        </w:tc>
        <w:tc>
          <w:tcPr>
            <w:tcW w:w="4859" w:type="dxa"/>
            <w:vMerge/>
            <w:shd w:val="clear" w:color="auto" w:fill="auto"/>
            <w:vAlign w:val="center"/>
          </w:tcPr>
          <w:p w:rsidR="00B9088D" w:rsidRPr="00B9088D" w:rsidRDefault="00B9088D" w:rsidP="00B9088D">
            <w:pPr>
              <w:widowControl/>
              <w:spacing w:line="400" w:lineRule="exact"/>
              <w:jc w:val="both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</w:p>
        </w:tc>
      </w:tr>
      <w:tr w:rsidR="00B9088D" w:rsidRPr="00B9088D" w:rsidTr="00775228">
        <w:trPr>
          <w:trHeight w:val="345"/>
        </w:trPr>
        <w:tc>
          <w:tcPr>
            <w:tcW w:w="1276" w:type="dxa"/>
            <w:vMerge w:val="restart"/>
            <w:shd w:val="clear" w:color="auto" w:fill="auto"/>
            <w:vAlign w:val="center"/>
          </w:tcPr>
          <w:p w:rsidR="00B9088D" w:rsidRPr="00B9088D" w:rsidRDefault="00B9088D" w:rsidP="00B9088D">
            <w:pPr>
              <w:widowControl/>
              <w:spacing w:line="400" w:lineRule="exact"/>
              <w:ind w:leftChars="-11" w:left="-26" w:rightChars="-11" w:right="-26" w:firstLine="2"/>
              <w:jc w:val="center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pacing w:val="2"/>
                <w:kern w:val="0"/>
                <w:szCs w:val="24"/>
              </w:rPr>
              <w:t>委員</w:t>
            </w:r>
          </w:p>
          <w:p w:rsidR="00B9088D" w:rsidRPr="00B9088D" w:rsidRDefault="00B9088D" w:rsidP="00B9088D">
            <w:pPr>
              <w:widowControl/>
              <w:spacing w:line="400" w:lineRule="exact"/>
              <w:ind w:leftChars="-11" w:left="-26" w:rightChars="-11" w:right="-26" w:firstLine="2"/>
              <w:jc w:val="center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pacing w:val="2"/>
                <w:kern w:val="0"/>
                <w:szCs w:val="24"/>
              </w:rPr>
              <w:t>(年級導師代表)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snapToGrid w:val="0"/>
              <w:spacing w:line="400" w:lineRule="exact"/>
              <w:ind w:left="482" w:hanging="482"/>
              <w:jc w:val="center"/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bCs/>
                <w:spacing w:val="2"/>
                <w:kern w:val="0"/>
                <w:szCs w:val="24"/>
              </w:rPr>
              <w:t>一年級導師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pacing w:val="2"/>
                <w:kern w:val="0"/>
                <w:szCs w:val="24"/>
              </w:rPr>
              <w:t>年級導師</w:t>
            </w:r>
          </w:p>
        </w:tc>
        <w:tc>
          <w:tcPr>
            <w:tcW w:w="4859" w:type="dxa"/>
            <w:vMerge/>
            <w:shd w:val="clear" w:color="auto" w:fill="auto"/>
            <w:vAlign w:val="center"/>
          </w:tcPr>
          <w:p w:rsidR="00B9088D" w:rsidRPr="00B9088D" w:rsidRDefault="00B9088D" w:rsidP="00B9088D">
            <w:pPr>
              <w:widowControl/>
              <w:spacing w:line="400" w:lineRule="exact"/>
              <w:jc w:val="both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</w:p>
        </w:tc>
      </w:tr>
      <w:tr w:rsidR="00B9088D" w:rsidRPr="00B9088D" w:rsidTr="00775228">
        <w:trPr>
          <w:trHeight w:val="330"/>
        </w:trPr>
        <w:tc>
          <w:tcPr>
            <w:tcW w:w="1276" w:type="dxa"/>
            <w:vMerge/>
            <w:shd w:val="clear" w:color="auto" w:fill="auto"/>
            <w:vAlign w:val="center"/>
          </w:tcPr>
          <w:p w:rsidR="00B9088D" w:rsidRPr="00B9088D" w:rsidRDefault="00B9088D" w:rsidP="00B9088D">
            <w:pPr>
              <w:widowControl/>
              <w:spacing w:line="400" w:lineRule="exact"/>
              <w:ind w:leftChars="-11" w:left="-26" w:rightChars="-11" w:right="-26" w:firstLine="2"/>
              <w:jc w:val="center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snapToGrid w:val="0"/>
              <w:spacing w:line="400" w:lineRule="exact"/>
              <w:ind w:left="482" w:hanging="482"/>
              <w:jc w:val="center"/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bCs/>
                <w:spacing w:val="2"/>
                <w:kern w:val="0"/>
                <w:szCs w:val="24"/>
              </w:rPr>
              <w:t>二年級導師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pacing w:val="2"/>
                <w:kern w:val="0"/>
                <w:szCs w:val="24"/>
              </w:rPr>
              <w:t>年級導師</w:t>
            </w:r>
          </w:p>
        </w:tc>
        <w:tc>
          <w:tcPr>
            <w:tcW w:w="4859" w:type="dxa"/>
            <w:vMerge/>
            <w:shd w:val="clear" w:color="auto" w:fill="auto"/>
            <w:vAlign w:val="center"/>
          </w:tcPr>
          <w:p w:rsidR="00B9088D" w:rsidRPr="00B9088D" w:rsidRDefault="00B9088D" w:rsidP="00B9088D">
            <w:pPr>
              <w:widowControl/>
              <w:spacing w:line="400" w:lineRule="exact"/>
              <w:jc w:val="both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</w:p>
        </w:tc>
      </w:tr>
      <w:tr w:rsidR="00B9088D" w:rsidRPr="00B9088D" w:rsidTr="00775228">
        <w:trPr>
          <w:trHeight w:val="435"/>
        </w:trPr>
        <w:tc>
          <w:tcPr>
            <w:tcW w:w="1276" w:type="dxa"/>
            <w:vMerge/>
            <w:shd w:val="clear" w:color="auto" w:fill="auto"/>
            <w:vAlign w:val="center"/>
          </w:tcPr>
          <w:p w:rsidR="00B9088D" w:rsidRPr="00B9088D" w:rsidRDefault="00B9088D" w:rsidP="00B9088D">
            <w:pPr>
              <w:widowControl/>
              <w:spacing w:line="400" w:lineRule="exact"/>
              <w:ind w:leftChars="-11" w:left="-26" w:rightChars="-11" w:right="-26" w:firstLine="2"/>
              <w:jc w:val="center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snapToGrid w:val="0"/>
              <w:spacing w:line="400" w:lineRule="exact"/>
              <w:ind w:left="482" w:hanging="482"/>
              <w:jc w:val="center"/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bCs/>
                <w:spacing w:val="2"/>
                <w:kern w:val="0"/>
                <w:szCs w:val="24"/>
              </w:rPr>
              <w:t>三年級導師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pacing w:val="2"/>
                <w:kern w:val="0"/>
                <w:szCs w:val="24"/>
              </w:rPr>
              <w:t>年級導師</w:t>
            </w:r>
          </w:p>
        </w:tc>
        <w:tc>
          <w:tcPr>
            <w:tcW w:w="4859" w:type="dxa"/>
            <w:vMerge/>
            <w:shd w:val="clear" w:color="auto" w:fill="auto"/>
            <w:vAlign w:val="center"/>
          </w:tcPr>
          <w:p w:rsidR="00B9088D" w:rsidRPr="00B9088D" w:rsidRDefault="00B9088D" w:rsidP="00B9088D">
            <w:pPr>
              <w:widowControl/>
              <w:spacing w:line="400" w:lineRule="exact"/>
              <w:jc w:val="both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</w:p>
        </w:tc>
      </w:tr>
      <w:tr w:rsidR="00B9088D" w:rsidRPr="00B9088D" w:rsidTr="00775228">
        <w:trPr>
          <w:trHeight w:val="203"/>
        </w:trPr>
        <w:tc>
          <w:tcPr>
            <w:tcW w:w="127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widowControl/>
              <w:snapToGrid w:val="0"/>
              <w:spacing w:line="320" w:lineRule="exact"/>
              <w:ind w:leftChars="-11" w:left="-26" w:rightChars="-11" w:right="-26" w:firstLine="2"/>
              <w:jc w:val="center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pacing w:val="2"/>
                <w:kern w:val="0"/>
                <w:szCs w:val="24"/>
              </w:rPr>
              <w:t>委  員</w:t>
            </w:r>
          </w:p>
        </w:tc>
        <w:tc>
          <w:tcPr>
            <w:tcW w:w="16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088D" w:rsidRPr="00B9088D" w:rsidRDefault="00B9088D" w:rsidP="00B9088D">
            <w:pPr>
              <w:widowControl/>
              <w:snapToGrid w:val="0"/>
              <w:spacing w:line="320" w:lineRule="exact"/>
              <w:jc w:val="center"/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  <w:t>家長</w:t>
            </w:r>
            <w:r w:rsidRPr="00B9088D">
              <w:rPr>
                <w:rFonts w:ascii="標楷體" w:eastAsia="標楷體" w:hAnsi="標楷體" w:cs="Roman PS" w:hint="eastAsia"/>
                <w:bCs/>
                <w:spacing w:val="2"/>
                <w:kern w:val="0"/>
                <w:szCs w:val="24"/>
              </w:rPr>
              <w:t>社區</w:t>
            </w:r>
            <w:r w:rsidRPr="00B9088D"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  <w:t>代表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B9088D" w:rsidRPr="00B9088D" w:rsidRDefault="00B9088D" w:rsidP="00B9088D">
            <w:pPr>
              <w:snapToGrid w:val="0"/>
              <w:spacing w:line="320" w:lineRule="exact"/>
              <w:jc w:val="center"/>
              <w:rPr>
                <w:rFonts w:ascii="標楷體" w:eastAsia="標楷體" w:hAnsi="標楷體" w:cs="Roman PS"/>
                <w:bCs/>
                <w:spacing w:val="2"/>
                <w:kern w:val="0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bCs/>
                <w:spacing w:val="2"/>
                <w:kern w:val="0"/>
                <w:szCs w:val="24"/>
              </w:rPr>
              <w:t>家長會長</w:t>
            </w:r>
          </w:p>
        </w:tc>
        <w:tc>
          <w:tcPr>
            <w:tcW w:w="4859" w:type="dxa"/>
            <w:vMerge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320" w:lineRule="exact"/>
              <w:jc w:val="both"/>
              <w:rPr>
                <w:rFonts w:ascii="標楷體" w:eastAsia="標楷體" w:hAnsi="標楷體" w:cs="Roman PS"/>
                <w:spacing w:val="2"/>
                <w:kern w:val="0"/>
                <w:szCs w:val="24"/>
              </w:rPr>
            </w:pPr>
          </w:p>
        </w:tc>
      </w:tr>
    </w:tbl>
    <w:p w:rsidR="00B9088D" w:rsidRPr="00B9088D" w:rsidRDefault="00B9088D" w:rsidP="00B9088D">
      <w:pPr>
        <w:widowControl/>
        <w:rPr>
          <w:rFonts w:ascii="標楷體" w:eastAsia="標楷體" w:hAnsi="標楷體" w:cs="Times New Roman"/>
          <w:b/>
          <w:sz w:val="28"/>
          <w:szCs w:val="24"/>
        </w:rPr>
      </w:pPr>
      <w:r w:rsidRPr="00B9088D">
        <w:rPr>
          <w:rFonts w:ascii="標楷體" w:eastAsia="標楷體" w:hAnsi="標楷體" w:cs="Arial"/>
          <w:color w:val="000000"/>
          <w:szCs w:val="24"/>
        </w:rPr>
        <w:t>十、本要點經</w:t>
      </w:r>
      <w:r w:rsidRPr="00B9088D">
        <w:rPr>
          <w:rFonts w:ascii="標楷體" w:eastAsia="標楷體" w:hAnsi="標楷體" w:cs="Arial" w:hint="eastAsia"/>
          <w:color w:val="000000"/>
          <w:szCs w:val="24"/>
        </w:rPr>
        <w:t>本校</w:t>
      </w:r>
      <w:r w:rsidRPr="00B9088D">
        <w:rPr>
          <w:rFonts w:ascii="標楷體" w:eastAsia="標楷體" w:hAnsi="標楷體" w:cs="Arial"/>
          <w:color w:val="000000"/>
          <w:szCs w:val="24"/>
        </w:rPr>
        <w:t>校務會議通過，陳請</w:t>
      </w:r>
      <w:r w:rsidRPr="00B9088D">
        <w:rPr>
          <w:rFonts w:ascii="標楷體" w:eastAsia="標楷體" w:hAnsi="標楷體" w:cs="Arial" w:hint="eastAsia"/>
          <w:color w:val="000000"/>
          <w:szCs w:val="24"/>
        </w:rPr>
        <w:t xml:space="preserve">  </w:t>
      </w:r>
      <w:r w:rsidRPr="00B9088D">
        <w:rPr>
          <w:rFonts w:ascii="標楷體" w:eastAsia="標楷體" w:hAnsi="標楷體" w:cs="Arial"/>
          <w:color w:val="000000"/>
          <w:szCs w:val="24"/>
        </w:rPr>
        <w:t>校長核定後施行，修正時亦同。</w:t>
      </w:r>
    </w:p>
    <w:p w:rsidR="00B9088D" w:rsidRPr="00B9088D" w:rsidRDefault="00B9088D" w:rsidP="00B9088D">
      <w:pPr>
        <w:widowControl/>
        <w:rPr>
          <w:rFonts w:ascii="標楷體" w:eastAsia="標楷體" w:hAnsi="標楷體" w:cs="Times New Roman"/>
          <w:b/>
          <w:sz w:val="28"/>
          <w:szCs w:val="24"/>
        </w:rPr>
      </w:pPr>
    </w:p>
    <w:p w:rsidR="00B9088D" w:rsidRPr="00B9088D" w:rsidRDefault="00B9088D" w:rsidP="00B9088D">
      <w:pPr>
        <w:widowControl/>
        <w:rPr>
          <w:rFonts w:ascii="標楷體" w:eastAsia="標楷體" w:hAnsi="標楷體" w:cs="Times New Roman"/>
          <w:b/>
          <w:sz w:val="28"/>
          <w:szCs w:val="24"/>
        </w:rPr>
      </w:pPr>
      <w:r w:rsidRPr="00B9088D">
        <w:rPr>
          <w:rFonts w:ascii="標楷體" w:eastAsia="標楷體" w:hAnsi="標楷體" w:cs="Times New Roman" w:hint="eastAsia"/>
          <w:b/>
          <w:sz w:val="28"/>
          <w:szCs w:val="24"/>
        </w:rPr>
        <w:lastRenderedPageBreak/>
        <w:t>二、課程發展委員會會議紀錄(含簽到表)</w:t>
      </w:r>
    </w:p>
    <w:p w:rsidR="00B9088D" w:rsidRPr="00B9088D" w:rsidRDefault="00B9088D" w:rsidP="00B9088D">
      <w:pPr>
        <w:rPr>
          <w:rFonts w:ascii="標楷體" w:eastAsia="標楷體" w:hAnsi="標楷體" w:cs="Times New Roman"/>
          <w:sz w:val="32"/>
          <w:szCs w:val="24"/>
        </w:rPr>
      </w:pPr>
      <w:r>
        <w:rPr>
          <w:rFonts w:ascii="標楷體" w:eastAsia="標楷體" w:hAnsi="標楷體" w:cs="Times New Roman"/>
          <w:noProof/>
          <w:sz w:val="32"/>
          <w:szCs w:val="24"/>
        </w:rPr>
        <w:drawing>
          <wp:inline distT="0" distB="0" distL="0" distR="0">
            <wp:extent cx="6305550" cy="861949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88D" w:rsidRPr="00B9088D" w:rsidRDefault="00B9088D" w:rsidP="00B9088D">
      <w:pPr>
        <w:jc w:val="center"/>
        <w:rPr>
          <w:rFonts w:ascii="Times New Roman" w:eastAsia="標楷體" w:hAnsi="Times New Roman" w:cs="Times New Roman"/>
          <w:sz w:val="32"/>
          <w:szCs w:val="40"/>
        </w:rPr>
      </w:pPr>
      <w:r>
        <w:rPr>
          <w:rFonts w:ascii="標楷體" w:eastAsia="標楷體" w:hAnsi="標楷體" w:cs="Roman PS"/>
          <w:noProof/>
          <w:sz w:val="32"/>
          <w:szCs w:val="24"/>
        </w:rPr>
        <w:lastRenderedPageBreak/>
        <w:drawing>
          <wp:inline distT="0" distB="0" distL="0" distR="0">
            <wp:extent cx="6647180" cy="9366885"/>
            <wp:effectExtent l="0" t="0" r="1270" b="571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36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88D">
        <w:rPr>
          <w:rFonts w:ascii="標楷體" w:eastAsia="標楷體" w:hAnsi="標楷體" w:cs="Roman PS" w:hint="eastAsia"/>
          <w:sz w:val="32"/>
          <w:szCs w:val="24"/>
        </w:rPr>
        <w:lastRenderedPageBreak/>
        <w:t xml:space="preserve"> </w:t>
      </w:r>
      <w:r>
        <w:rPr>
          <w:rFonts w:ascii="標楷體" w:eastAsia="標楷體" w:hAnsi="標楷體" w:cs="Roman PS"/>
          <w:noProof/>
          <w:sz w:val="32"/>
          <w:szCs w:val="24"/>
        </w:rPr>
        <w:drawing>
          <wp:inline distT="0" distB="0" distL="0" distR="0">
            <wp:extent cx="6647180" cy="8555355"/>
            <wp:effectExtent l="0" t="0" r="127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855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88D">
        <w:rPr>
          <w:rFonts w:ascii="標楷體" w:eastAsia="標楷體" w:hAnsi="標楷體" w:cs="Roman PS" w:hint="eastAsia"/>
          <w:sz w:val="32"/>
          <w:szCs w:val="24"/>
        </w:rPr>
        <w:lastRenderedPageBreak/>
        <w:t xml:space="preserve"> </w:t>
      </w:r>
      <w:r>
        <w:rPr>
          <w:rFonts w:ascii="標楷體" w:eastAsia="標楷體" w:hAnsi="標楷體" w:cs="Roman PS"/>
          <w:noProof/>
          <w:sz w:val="32"/>
          <w:szCs w:val="24"/>
        </w:rPr>
        <w:drawing>
          <wp:inline distT="0" distB="0" distL="0" distR="0">
            <wp:extent cx="6647180" cy="8579485"/>
            <wp:effectExtent l="0" t="0" r="127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857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88D">
        <w:rPr>
          <w:rFonts w:ascii="標楷體" w:eastAsia="標楷體" w:hAnsi="標楷體" w:cs="Roman PS" w:hint="eastAsia"/>
          <w:sz w:val="32"/>
          <w:szCs w:val="24"/>
        </w:rPr>
        <w:lastRenderedPageBreak/>
        <w:t xml:space="preserve"> </w:t>
      </w:r>
      <w:r>
        <w:rPr>
          <w:rFonts w:ascii="標楷體" w:eastAsia="標楷體" w:hAnsi="標楷體" w:cs="Roman PS"/>
          <w:noProof/>
          <w:sz w:val="32"/>
          <w:szCs w:val="24"/>
        </w:rPr>
        <w:drawing>
          <wp:inline distT="0" distB="0" distL="0" distR="0">
            <wp:extent cx="6639560" cy="8460105"/>
            <wp:effectExtent l="0" t="0" r="889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846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88D">
        <w:rPr>
          <w:rFonts w:ascii="標楷體" w:eastAsia="標楷體" w:hAnsi="標楷體" w:cs="Roman PS" w:hint="eastAsia"/>
          <w:sz w:val="32"/>
          <w:szCs w:val="24"/>
        </w:rPr>
        <w:lastRenderedPageBreak/>
        <w:t xml:space="preserve"> </w:t>
      </w:r>
      <w:r>
        <w:rPr>
          <w:rFonts w:ascii="標楷體" w:eastAsia="標楷體" w:hAnsi="標楷體" w:cs="Roman PS"/>
          <w:noProof/>
          <w:sz w:val="32"/>
          <w:szCs w:val="24"/>
        </w:rPr>
        <w:drawing>
          <wp:inline distT="0" distB="0" distL="0" distR="0">
            <wp:extent cx="6639560" cy="8547735"/>
            <wp:effectExtent l="0" t="0" r="8890" b="571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854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88D">
        <w:rPr>
          <w:rFonts w:ascii="標楷體" w:eastAsia="標楷體" w:hAnsi="標楷體" w:cs="Roman PS" w:hint="eastAsia"/>
          <w:sz w:val="32"/>
          <w:szCs w:val="24"/>
        </w:rPr>
        <w:lastRenderedPageBreak/>
        <w:t xml:space="preserve"> </w:t>
      </w:r>
      <w:r>
        <w:rPr>
          <w:rFonts w:ascii="標楷體" w:eastAsia="標楷體" w:hAnsi="標楷體" w:cs="Roman PS"/>
          <w:noProof/>
          <w:sz w:val="32"/>
          <w:szCs w:val="24"/>
        </w:rPr>
        <w:drawing>
          <wp:inline distT="0" distB="0" distL="0" distR="0">
            <wp:extent cx="6639560" cy="8754110"/>
            <wp:effectExtent l="0" t="0" r="8890" b="889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87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88D">
        <w:rPr>
          <w:rFonts w:ascii="標楷體" w:eastAsia="標楷體" w:hAnsi="標楷體" w:cs="Roman PS" w:hint="eastAsia"/>
          <w:sz w:val="32"/>
          <w:szCs w:val="24"/>
        </w:rPr>
        <w:lastRenderedPageBreak/>
        <w:t xml:space="preserve"> </w:t>
      </w:r>
      <w:r>
        <w:rPr>
          <w:rFonts w:ascii="標楷體" w:eastAsia="標楷體" w:hAnsi="標楷體" w:cs="Roman PS"/>
          <w:noProof/>
          <w:sz w:val="32"/>
          <w:szCs w:val="24"/>
        </w:rPr>
        <w:drawing>
          <wp:inline distT="0" distB="0" distL="0" distR="0">
            <wp:extent cx="6647180" cy="8635365"/>
            <wp:effectExtent l="0" t="0" r="127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863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88D">
        <w:rPr>
          <w:rFonts w:ascii="標楷體" w:eastAsia="標楷體" w:hAnsi="標楷體" w:cs="Roman PS" w:hint="eastAsia"/>
          <w:sz w:val="32"/>
          <w:szCs w:val="24"/>
        </w:rPr>
        <w:lastRenderedPageBreak/>
        <w:t xml:space="preserve"> </w:t>
      </w:r>
      <w:r>
        <w:rPr>
          <w:rFonts w:ascii="Roman PS" w:eastAsia="新細明體" w:hAnsi="Roman PS" w:cs="Roman PS"/>
          <w:noProof/>
          <w:szCs w:val="24"/>
        </w:rPr>
        <w:drawing>
          <wp:inline distT="0" distB="0" distL="0" distR="0">
            <wp:extent cx="6305550" cy="9422130"/>
            <wp:effectExtent l="0" t="0" r="0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42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88D">
        <w:rPr>
          <w:rFonts w:ascii="標楷體" w:eastAsia="標楷體" w:hAnsi="標楷體" w:cs="Roman PS" w:hint="eastAsia"/>
          <w:sz w:val="32"/>
          <w:szCs w:val="24"/>
        </w:rPr>
        <w:t xml:space="preserve"> </w:t>
      </w:r>
      <w:r>
        <w:rPr>
          <w:rFonts w:ascii="標楷體" w:eastAsia="標楷體" w:hAnsi="標楷體" w:cs="Roman PS"/>
          <w:noProof/>
          <w:sz w:val="32"/>
          <w:szCs w:val="24"/>
        </w:rPr>
        <w:lastRenderedPageBreak/>
        <w:drawing>
          <wp:inline distT="0" distB="0" distL="0" distR="0">
            <wp:extent cx="6639560" cy="8730615"/>
            <wp:effectExtent l="0" t="0" r="889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873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88D">
        <w:rPr>
          <w:rFonts w:ascii="Times New Roman" w:eastAsia="標楷體" w:hAnsi="Times New Roman" w:cs="Times New Roman"/>
          <w:sz w:val="32"/>
          <w:szCs w:val="40"/>
        </w:rPr>
        <w:t>嘉義縣立</w:t>
      </w:r>
      <w:r w:rsidRPr="00B9088D">
        <w:rPr>
          <w:rFonts w:ascii="Times New Roman" w:eastAsia="標楷體" w:hAnsi="Times New Roman" w:cs="Times New Roman" w:hint="eastAsia"/>
          <w:sz w:val="32"/>
          <w:szCs w:val="40"/>
        </w:rPr>
        <w:t>水上</w:t>
      </w:r>
      <w:r w:rsidRPr="00B9088D">
        <w:rPr>
          <w:rFonts w:ascii="Times New Roman" w:eastAsia="標楷體" w:hAnsi="Times New Roman" w:cs="Times New Roman"/>
          <w:sz w:val="32"/>
          <w:szCs w:val="40"/>
        </w:rPr>
        <w:t>國中</w:t>
      </w:r>
      <w:r w:rsidRPr="00B9088D">
        <w:rPr>
          <w:rFonts w:ascii="Times New Roman" w:eastAsia="標楷體" w:hAnsi="Times New Roman" w:cs="Times New Roman"/>
          <w:sz w:val="32"/>
          <w:szCs w:val="40"/>
        </w:rPr>
        <w:t>107</w:t>
      </w:r>
      <w:r w:rsidRPr="00B9088D">
        <w:rPr>
          <w:rFonts w:ascii="Times New Roman" w:eastAsia="標楷體" w:hAnsi="Times New Roman" w:cs="Times New Roman"/>
          <w:sz w:val="32"/>
          <w:szCs w:val="40"/>
        </w:rPr>
        <w:t>學年</w:t>
      </w:r>
      <w:r w:rsidRPr="00B9088D">
        <w:rPr>
          <w:rFonts w:ascii="Times New Roman" w:eastAsia="標楷體" w:hAnsi="Times New Roman" w:cs="Times New Roman" w:hint="eastAsia"/>
          <w:sz w:val="32"/>
          <w:szCs w:val="40"/>
        </w:rPr>
        <w:t>第</w:t>
      </w:r>
      <w:r w:rsidRPr="00B9088D">
        <w:rPr>
          <w:rFonts w:ascii="Times New Roman" w:eastAsia="標楷體" w:hAnsi="Times New Roman" w:cs="Times New Roman" w:hint="eastAsia"/>
          <w:sz w:val="32"/>
          <w:szCs w:val="40"/>
        </w:rPr>
        <w:t>4</w:t>
      </w:r>
      <w:r w:rsidRPr="00B9088D">
        <w:rPr>
          <w:rFonts w:ascii="Times New Roman" w:eastAsia="標楷體" w:hAnsi="Times New Roman" w:cs="Times New Roman" w:hint="eastAsia"/>
          <w:sz w:val="32"/>
          <w:szCs w:val="40"/>
        </w:rPr>
        <w:t>次</w:t>
      </w:r>
      <w:r w:rsidRPr="00B9088D">
        <w:rPr>
          <w:rFonts w:ascii="Times New Roman" w:eastAsia="標楷體" w:hAnsi="Times New Roman" w:cs="Times New Roman"/>
          <w:sz w:val="32"/>
          <w:szCs w:val="40"/>
        </w:rPr>
        <w:t>課程發展委員會會議</w:t>
      </w:r>
      <w:r w:rsidRPr="00B9088D">
        <w:rPr>
          <w:rFonts w:ascii="Times New Roman" w:eastAsia="標楷體" w:hAnsi="Times New Roman" w:cs="Times New Roman" w:hint="eastAsia"/>
          <w:sz w:val="32"/>
          <w:szCs w:val="40"/>
        </w:rPr>
        <w:t>紀錄</w:t>
      </w:r>
    </w:p>
    <w:p w:rsidR="00B9088D" w:rsidRPr="00B9088D" w:rsidRDefault="00B9088D" w:rsidP="00B9088D">
      <w:pPr>
        <w:jc w:val="both"/>
        <w:rPr>
          <w:rFonts w:ascii="Times New Roman" w:eastAsia="標楷體" w:hAnsi="Times New Roman" w:cs="Times New Roman"/>
          <w:szCs w:val="24"/>
        </w:rPr>
      </w:pPr>
      <w:r w:rsidRPr="00B9088D">
        <w:rPr>
          <w:rFonts w:ascii="Times New Roman" w:eastAsia="標楷體" w:hAnsi="Times New Roman" w:cs="Times New Roman"/>
          <w:szCs w:val="24"/>
        </w:rPr>
        <w:lastRenderedPageBreak/>
        <w:t>一、時間</w:t>
      </w:r>
      <w:r w:rsidRPr="00B9088D">
        <w:rPr>
          <w:rFonts w:ascii="Times New Roman" w:eastAsia="標楷體" w:hAnsi="Times New Roman" w:cs="Times New Roman" w:hint="eastAsia"/>
          <w:szCs w:val="24"/>
        </w:rPr>
        <w:t>：</w:t>
      </w:r>
      <w:r w:rsidRPr="00B9088D">
        <w:rPr>
          <w:rFonts w:ascii="Times New Roman" w:eastAsia="標楷體" w:hAnsi="Times New Roman" w:cs="Times New Roman"/>
          <w:szCs w:val="24"/>
        </w:rPr>
        <w:t>108</w:t>
      </w:r>
      <w:r w:rsidRPr="00B9088D">
        <w:rPr>
          <w:rFonts w:ascii="Times New Roman" w:eastAsia="標楷體" w:hAnsi="Times New Roman" w:cs="Times New Roman"/>
          <w:szCs w:val="24"/>
        </w:rPr>
        <w:t>年</w:t>
      </w:r>
      <w:r w:rsidRPr="00B9088D">
        <w:rPr>
          <w:rFonts w:ascii="Times New Roman" w:eastAsia="標楷體" w:hAnsi="Times New Roman" w:cs="Times New Roman" w:hint="eastAsia"/>
          <w:szCs w:val="24"/>
        </w:rPr>
        <w:t>6</w:t>
      </w:r>
      <w:r w:rsidRPr="00B9088D">
        <w:rPr>
          <w:rFonts w:ascii="Times New Roman" w:eastAsia="標楷體" w:hAnsi="Times New Roman" w:cs="Times New Roman"/>
          <w:szCs w:val="24"/>
        </w:rPr>
        <w:t>月</w:t>
      </w:r>
      <w:r w:rsidRPr="00B9088D">
        <w:rPr>
          <w:rFonts w:ascii="Times New Roman" w:eastAsia="標楷體" w:hAnsi="Times New Roman" w:cs="Times New Roman" w:hint="eastAsia"/>
          <w:szCs w:val="24"/>
        </w:rPr>
        <w:t>28</w:t>
      </w:r>
      <w:r w:rsidRPr="00B9088D">
        <w:rPr>
          <w:rFonts w:ascii="Times New Roman" w:eastAsia="標楷體" w:hAnsi="Times New Roman" w:cs="Times New Roman"/>
          <w:szCs w:val="24"/>
        </w:rPr>
        <w:t>日</w:t>
      </w:r>
      <w:r w:rsidRPr="00B9088D">
        <w:rPr>
          <w:rFonts w:ascii="Times New Roman" w:eastAsia="標楷體" w:hAnsi="Times New Roman" w:cs="Times New Roman" w:hint="eastAsia"/>
          <w:szCs w:val="24"/>
        </w:rPr>
        <w:t>（五）中</w:t>
      </w:r>
      <w:r w:rsidRPr="00B9088D">
        <w:rPr>
          <w:rFonts w:ascii="Times New Roman" w:eastAsia="標楷體" w:hAnsi="Times New Roman" w:cs="Times New Roman"/>
          <w:szCs w:val="24"/>
        </w:rPr>
        <w:t>午</w:t>
      </w:r>
      <w:r w:rsidRPr="00B9088D">
        <w:rPr>
          <w:rFonts w:ascii="Times New Roman" w:eastAsia="標楷體" w:hAnsi="Times New Roman" w:cs="Times New Roman" w:hint="eastAsia"/>
          <w:szCs w:val="24"/>
        </w:rPr>
        <w:t>12</w:t>
      </w:r>
      <w:r w:rsidRPr="00B9088D">
        <w:rPr>
          <w:rFonts w:ascii="Times New Roman" w:eastAsia="標楷體" w:hAnsi="Times New Roman" w:cs="Times New Roman"/>
          <w:szCs w:val="24"/>
        </w:rPr>
        <w:t>時</w:t>
      </w:r>
      <w:r w:rsidRPr="00B9088D">
        <w:rPr>
          <w:rFonts w:ascii="Times New Roman" w:eastAsia="標楷體" w:hAnsi="Times New Roman" w:cs="Times New Roman" w:hint="eastAsia"/>
          <w:szCs w:val="24"/>
        </w:rPr>
        <w:t>30</w:t>
      </w:r>
      <w:r w:rsidRPr="00B9088D">
        <w:rPr>
          <w:rFonts w:ascii="Times New Roman" w:eastAsia="標楷體" w:hAnsi="Times New Roman" w:cs="Times New Roman"/>
          <w:szCs w:val="24"/>
        </w:rPr>
        <w:t>分</w:t>
      </w:r>
    </w:p>
    <w:p w:rsidR="00B9088D" w:rsidRPr="00B9088D" w:rsidRDefault="00B9088D" w:rsidP="00B9088D">
      <w:pPr>
        <w:jc w:val="both"/>
        <w:rPr>
          <w:rFonts w:ascii="Times New Roman" w:eastAsia="標楷體" w:hAnsi="Times New Roman" w:cs="Times New Roman"/>
          <w:szCs w:val="24"/>
        </w:rPr>
      </w:pPr>
      <w:r w:rsidRPr="00B9088D">
        <w:rPr>
          <w:rFonts w:ascii="Times New Roman" w:eastAsia="標楷體" w:hAnsi="Times New Roman" w:cs="Times New Roman"/>
          <w:szCs w:val="24"/>
        </w:rPr>
        <w:t>二、地點</w:t>
      </w:r>
      <w:r w:rsidRPr="00B9088D">
        <w:rPr>
          <w:rFonts w:ascii="Times New Roman" w:eastAsia="標楷體" w:hAnsi="Times New Roman" w:cs="Times New Roman" w:hint="eastAsia"/>
          <w:szCs w:val="24"/>
        </w:rPr>
        <w:t>：</w:t>
      </w:r>
      <w:r w:rsidRPr="00B9088D">
        <w:rPr>
          <w:rFonts w:ascii="Times New Roman" w:eastAsia="標楷體" w:hAnsi="Times New Roman" w:cs="Times New Roman"/>
          <w:szCs w:val="24"/>
        </w:rPr>
        <w:t>本校</w:t>
      </w:r>
      <w:r w:rsidRPr="00B9088D">
        <w:rPr>
          <w:rFonts w:ascii="Times New Roman" w:eastAsia="標楷體" w:hAnsi="Times New Roman" w:cs="Times New Roman" w:hint="eastAsia"/>
          <w:szCs w:val="24"/>
        </w:rPr>
        <w:t>會議</w:t>
      </w:r>
      <w:r w:rsidRPr="00B9088D">
        <w:rPr>
          <w:rFonts w:ascii="Times New Roman" w:eastAsia="標楷體" w:hAnsi="Times New Roman" w:cs="Times New Roman"/>
          <w:szCs w:val="24"/>
        </w:rPr>
        <w:t>室</w:t>
      </w:r>
    </w:p>
    <w:p w:rsidR="00B9088D" w:rsidRPr="00B9088D" w:rsidRDefault="00B9088D" w:rsidP="00B9088D">
      <w:pPr>
        <w:jc w:val="both"/>
        <w:rPr>
          <w:rFonts w:ascii="Times New Roman" w:eastAsia="標楷體" w:hAnsi="Times New Roman" w:cs="Times New Roman"/>
          <w:szCs w:val="24"/>
        </w:rPr>
      </w:pPr>
      <w:r w:rsidRPr="00B9088D">
        <w:rPr>
          <w:rFonts w:ascii="Times New Roman" w:eastAsia="標楷體" w:hAnsi="Times New Roman" w:cs="Times New Roman" w:hint="eastAsia"/>
          <w:szCs w:val="24"/>
        </w:rPr>
        <w:t>三、主席：洪校長文詳</w:t>
      </w:r>
    </w:p>
    <w:p w:rsidR="00B9088D" w:rsidRPr="00B9088D" w:rsidRDefault="00B9088D" w:rsidP="00B9088D">
      <w:pPr>
        <w:jc w:val="both"/>
        <w:rPr>
          <w:rFonts w:ascii="Times New Roman" w:eastAsia="標楷體" w:hAnsi="Times New Roman" w:cs="Times New Roman"/>
          <w:szCs w:val="24"/>
        </w:rPr>
      </w:pPr>
      <w:r w:rsidRPr="00B9088D">
        <w:rPr>
          <w:rFonts w:ascii="Times New Roman" w:eastAsia="標楷體" w:hAnsi="Times New Roman" w:cs="Times New Roman"/>
          <w:szCs w:val="24"/>
        </w:rPr>
        <w:t>四、記錄：</w:t>
      </w:r>
      <w:r w:rsidRPr="00B9088D">
        <w:rPr>
          <w:rFonts w:ascii="Times New Roman" w:eastAsia="標楷體" w:hAnsi="Times New Roman" w:cs="Times New Roman" w:hint="eastAsia"/>
          <w:szCs w:val="24"/>
        </w:rPr>
        <w:t>陳柏彰</w:t>
      </w:r>
    </w:p>
    <w:p w:rsidR="00B9088D" w:rsidRPr="00B9088D" w:rsidRDefault="00B9088D" w:rsidP="00B9088D">
      <w:pPr>
        <w:jc w:val="both"/>
        <w:rPr>
          <w:rFonts w:ascii="Times New Roman" w:eastAsia="標楷體" w:hAnsi="Times New Roman" w:cs="Times New Roman"/>
          <w:szCs w:val="24"/>
        </w:rPr>
      </w:pPr>
      <w:r w:rsidRPr="00B9088D">
        <w:rPr>
          <w:rFonts w:ascii="Times New Roman" w:eastAsia="標楷體" w:hAnsi="Times New Roman" w:cs="Times New Roman" w:hint="eastAsia"/>
          <w:szCs w:val="24"/>
        </w:rPr>
        <w:t>五</w:t>
      </w:r>
      <w:r w:rsidRPr="00B9088D">
        <w:rPr>
          <w:rFonts w:ascii="Times New Roman" w:eastAsia="標楷體" w:hAnsi="Times New Roman" w:cs="Times New Roman"/>
          <w:szCs w:val="24"/>
        </w:rPr>
        <w:t>、出席人員：</w:t>
      </w:r>
      <w:r w:rsidRPr="00B9088D">
        <w:rPr>
          <w:rFonts w:ascii="Times New Roman" w:eastAsia="標楷體" w:hAnsi="Times New Roman" w:cs="Times New Roman" w:hint="eastAsia"/>
          <w:szCs w:val="24"/>
        </w:rPr>
        <w:t>如</w:t>
      </w:r>
      <w:r w:rsidRPr="00B9088D">
        <w:rPr>
          <w:rFonts w:ascii="Times New Roman" w:eastAsia="標楷體" w:hAnsi="Times New Roman" w:cs="Times New Roman"/>
          <w:szCs w:val="24"/>
        </w:rPr>
        <w:t>簽到表</w:t>
      </w:r>
      <w:r w:rsidRPr="00B9088D">
        <w:rPr>
          <w:rFonts w:ascii="Times New Roman" w:eastAsia="標楷體" w:hAnsi="Times New Roman" w:cs="Times New Roman" w:hint="eastAsia"/>
          <w:szCs w:val="24"/>
        </w:rPr>
        <w:t>所示</w:t>
      </w:r>
    </w:p>
    <w:p w:rsidR="00B9088D" w:rsidRPr="00B9088D" w:rsidRDefault="00B9088D" w:rsidP="00B9088D">
      <w:pPr>
        <w:spacing w:line="400" w:lineRule="exact"/>
        <w:jc w:val="both"/>
        <w:rPr>
          <w:rFonts w:ascii="Times New Roman" w:eastAsia="標楷體" w:hAnsi="Times New Roman" w:cs="Times New Roman"/>
          <w:szCs w:val="24"/>
        </w:rPr>
      </w:pPr>
      <w:r w:rsidRPr="00B9088D">
        <w:rPr>
          <w:rFonts w:ascii="Times New Roman" w:eastAsia="標楷體" w:hAnsi="Times New Roman" w:cs="Times New Roman" w:hint="eastAsia"/>
          <w:szCs w:val="24"/>
        </w:rPr>
        <w:t>六</w:t>
      </w:r>
      <w:r w:rsidRPr="00B9088D">
        <w:rPr>
          <w:rFonts w:ascii="Times New Roman" w:eastAsia="標楷體" w:hAnsi="Times New Roman" w:cs="Times New Roman"/>
          <w:szCs w:val="24"/>
        </w:rPr>
        <w:t>、主席</w:t>
      </w:r>
      <w:r w:rsidRPr="00B9088D">
        <w:rPr>
          <w:rFonts w:ascii="Times New Roman" w:eastAsia="標楷體" w:hAnsi="Times New Roman" w:cs="Times New Roman" w:hint="eastAsia"/>
          <w:szCs w:val="24"/>
        </w:rPr>
        <w:t>致詞</w:t>
      </w:r>
    </w:p>
    <w:p w:rsidR="00B9088D" w:rsidRPr="00B9088D" w:rsidRDefault="00B9088D" w:rsidP="00B9088D">
      <w:pPr>
        <w:spacing w:line="400" w:lineRule="exact"/>
        <w:jc w:val="both"/>
        <w:rPr>
          <w:rFonts w:ascii="Times New Roman" w:eastAsia="標楷體" w:hAnsi="Times New Roman" w:cs="Times New Roman"/>
          <w:szCs w:val="24"/>
        </w:rPr>
      </w:pPr>
      <w:r w:rsidRPr="00B9088D">
        <w:rPr>
          <w:rFonts w:ascii="Times New Roman" w:eastAsia="標楷體" w:hAnsi="Times New Roman" w:cs="Times New Roman" w:hint="eastAsia"/>
          <w:szCs w:val="24"/>
        </w:rPr>
        <w:t xml:space="preserve">    </w:t>
      </w:r>
      <w:r w:rsidRPr="00B9088D">
        <w:rPr>
          <w:rFonts w:ascii="Times New Roman" w:eastAsia="標楷體" w:hAnsi="Times New Roman" w:cs="Times New Roman" w:hint="eastAsia"/>
          <w:szCs w:val="24"/>
        </w:rPr>
        <w:t>感謝這一年來同仁們的辛勞，有關工作報告中各項資料請如期繳交，感謝大家的配合。</w:t>
      </w:r>
    </w:p>
    <w:p w:rsidR="00B9088D" w:rsidRPr="00B9088D" w:rsidRDefault="00B9088D" w:rsidP="00B9088D">
      <w:pPr>
        <w:spacing w:line="400" w:lineRule="exact"/>
        <w:jc w:val="both"/>
        <w:rPr>
          <w:rFonts w:ascii="Times New Roman" w:eastAsia="標楷體" w:hAnsi="Times New Roman" w:cs="Times New Roman"/>
          <w:szCs w:val="24"/>
        </w:rPr>
      </w:pPr>
      <w:r w:rsidRPr="00B9088D">
        <w:rPr>
          <w:rFonts w:ascii="Times New Roman" w:eastAsia="標楷體" w:hAnsi="Times New Roman" w:cs="Times New Roman" w:hint="eastAsia"/>
          <w:szCs w:val="24"/>
        </w:rPr>
        <w:t>七</w:t>
      </w:r>
      <w:r w:rsidRPr="00B9088D">
        <w:rPr>
          <w:rFonts w:ascii="Times New Roman" w:eastAsia="標楷體" w:hAnsi="Times New Roman" w:cs="Times New Roman"/>
          <w:szCs w:val="24"/>
        </w:rPr>
        <w:t>、工作報告</w:t>
      </w:r>
    </w:p>
    <w:p w:rsidR="00B9088D" w:rsidRPr="00B9088D" w:rsidRDefault="00B9088D" w:rsidP="00B9088D">
      <w:pPr>
        <w:rPr>
          <w:rFonts w:ascii="Times New Roman" w:eastAsia="標楷體" w:hAnsi="Times New Roman" w:cs="Times New Roman"/>
          <w:szCs w:val="24"/>
        </w:rPr>
      </w:pPr>
      <w:r w:rsidRPr="00B9088D">
        <w:rPr>
          <w:rFonts w:ascii="標楷體" w:eastAsia="標楷體" w:hAnsi="標楷體" w:cs="Times New Roman" w:hint="eastAsia"/>
          <w:szCs w:val="24"/>
        </w:rPr>
        <w:t xml:space="preserve">   </w:t>
      </w:r>
      <w:r w:rsidRPr="00B9088D">
        <w:rPr>
          <w:rFonts w:ascii="Times New Roman" w:eastAsia="標楷體" w:hAnsi="標楷體" w:cs="Times New Roman"/>
          <w:szCs w:val="24"/>
        </w:rPr>
        <w:t>感謝</w:t>
      </w:r>
      <w:r w:rsidRPr="00B9088D">
        <w:rPr>
          <w:rFonts w:ascii="Times New Roman" w:eastAsia="標楷體" w:hAnsi="標楷體" w:cs="Times New Roman" w:hint="eastAsia"/>
          <w:szCs w:val="24"/>
        </w:rPr>
        <w:t>各</w:t>
      </w:r>
      <w:r w:rsidRPr="00B9088D">
        <w:rPr>
          <w:rFonts w:ascii="Times New Roman" w:eastAsia="標楷體" w:hAnsi="標楷體" w:cs="Times New Roman"/>
          <w:szCs w:val="24"/>
        </w:rPr>
        <w:t>領召的支持與付出，使各項</w:t>
      </w:r>
      <w:r w:rsidRPr="00B9088D">
        <w:rPr>
          <w:rFonts w:ascii="Times New Roman" w:eastAsia="標楷體" w:hAnsi="標楷體" w:cs="Times New Roman" w:hint="eastAsia"/>
          <w:szCs w:val="24"/>
        </w:rPr>
        <w:t>課</w:t>
      </w:r>
      <w:r w:rsidRPr="00B9088D">
        <w:rPr>
          <w:rFonts w:ascii="Times New Roman" w:eastAsia="標楷體" w:hAnsi="標楷體" w:cs="Times New Roman"/>
          <w:szCs w:val="24"/>
        </w:rPr>
        <w:t>務得以更加順利推動，以下事項請協助配合。</w:t>
      </w:r>
    </w:p>
    <w:p w:rsidR="00B9088D" w:rsidRPr="00B9088D" w:rsidRDefault="00B9088D" w:rsidP="00B9088D">
      <w:pPr>
        <w:jc w:val="both"/>
        <w:rPr>
          <w:rFonts w:ascii="Times New Roman" w:eastAsia="標楷體" w:hAnsi="Times New Roman" w:cs="Times New Roman"/>
          <w:szCs w:val="24"/>
        </w:rPr>
      </w:pPr>
      <w:r w:rsidRPr="00B9088D">
        <w:rPr>
          <w:rFonts w:ascii="Times New Roman" w:eastAsia="標楷體" w:hAnsi="標楷體" w:cs="Times New Roman" w:hint="eastAsia"/>
          <w:szCs w:val="24"/>
        </w:rPr>
        <w:t xml:space="preserve">   1.</w:t>
      </w:r>
      <w:r w:rsidRPr="00B9088D">
        <w:rPr>
          <w:rFonts w:ascii="Times New Roman" w:eastAsia="標楷體" w:hAnsi="標楷體" w:cs="Times New Roman" w:hint="eastAsia"/>
          <w:szCs w:val="24"/>
        </w:rPr>
        <w:t>請</w:t>
      </w:r>
      <w:r w:rsidRPr="00B9088D">
        <w:rPr>
          <w:rFonts w:ascii="Times New Roman" w:eastAsia="標楷體" w:hAnsi="標楷體" w:cs="Times New Roman"/>
          <w:szCs w:val="24"/>
        </w:rPr>
        <w:t>繳交至少</w:t>
      </w:r>
      <w:r w:rsidRPr="00B9088D">
        <w:rPr>
          <w:rFonts w:ascii="Times New Roman" w:eastAsia="標楷體" w:hAnsi="標楷體" w:cs="Times New Roman" w:hint="eastAsia"/>
          <w:szCs w:val="24"/>
        </w:rPr>
        <w:t>三</w:t>
      </w:r>
      <w:r w:rsidRPr="00B9088D">
        <w:rPr>
          <w:rFonts w:ascii="Times New Roman" w:eastAsia="標楷體" w:hAnsi="標楷體" w:cs="Times New Roman"/>
          <w:szCs w:val="24"/>
        </w:rPr>
        <w:t>次教學研究會紀錄。</w:t>
      </w:r>
      <w:r w:rsidRPr="00B9088D">
        <w:rPr>
          <w:rFonts w:ascii="Times New Roman" w:eastAsia="標楷體" w:hAnsi="標楷體" w:cs="Times New Roman" w:hint="eastAsia"/>
          <w:szCs w:val="24"/>
        </w:rPr>
        <w:t>請尚未繳交的領域，於</w:t>
      </w:r>
      <w:r w:rsidRPr="00B9088D">
        <w:rPr>
          <w:rFonts w:ascii="Times New Roman" w:eastAsia="標楷體" w:hAnsi="標楷體" w:cs="Times New Roman" w:hint="eastAsia"/>
          <w:szCs w:val="24"/>
        </w:rPr>
        <w:t>7/5(</w:t>
      </w:r>
      <w:r w:rsidRPr="00B9088D">
        <w:rPr>
          <w:rFonts w:ascii="Times New Roman" w:eastAsia="標楷體" w:hAnsi="標楷體" w:cs="Times New Roman" w:hint="eastAsia"/>
          <w:szCs w:val="24"/>
        </w:rPr>
        <w:t>五</w:t>
      </w:r>
      <w:r w:rsidRPr="00B9088D">
        <w:rPr>
          <w:rFonts w:ascii="Times New Roman" w:eastAsia="標楷體" w:hAnsi="標楷體" w:cs="Times New Roman" w:hint="eastAsia"/>
          <w:szCs w:val="24"/>
        </w:rPr>
        <w:t>)</w:t>
      </w:r>
      <w:r w:rsidRPr="00B9088D">
        <w:rPr>
          <w:rFonts w:ascii="Times New Roman" w:eastAsia="標楷體" w:hAnsi="標楷體" w:cs="Times New Roman" w:hint="eastAsia"/>
          <w:szCs w:val="24"/>
        </w:rPr>
        <w:t>前將紙本及電子檔送至教學組。</w:t>
      </w:r>
    </w:p>
    <w:p w:rsidR="00B9088D" w:rsidRPr="00B9088D" w:rsidRDefault="00B9088D" w:rsidP="00B9088D">
      <w:pPr>
        <w:rPr>
          <w:rFonts w:ascii="標楷體" w:eastAsia="標楷體" w:hAnsi="標楷體" w:cs="Times New Roman"/>
          <w:szCs w:val="24"/>
        </w:rPr>
      </w:pPr>
      <w:r w:rsidRPr="00B9088D">
        <w:rPr>
          <w:rFonts w:ascii="標楷體" w:eastAsia="標楷體" w:hAnsi="標楷體" w:cs="Times New Roman" w:hint="eastAsia"/>
          <w:szCs w:val="24"/>
        </w:rPr>
        <w:t xml:space="preserve">   2.新生銜接教材及八年級暑假作業教用版，已送至各任課教師。</w:t>
      </w:r>
    </w:p>
    <w:p w:rsidR="00B9088D" w:rsidRPr="00B9088D" w:rsidRDefault="00B9088D" w:rsidP="00B9088D">
      <w:pPr>
        <w:spacing w:line="400" w:lineRule="exact"/>
        <w:jc w:val="both"/>
        <w:rPr>
          <w:rFonts w:ascii="標楷體" w:eastAsia="標楷體" w:hAnsi="標楷體" w:cs="Times New Roman"/>
          <w:szCs w:val="24"/>
        </w:rPr>
      </w:pPr>
    </w:p>
    <w:p w:rsidR="00B9088D" w:rsidRPr="00B9088D" w:rsidRDefault="00B9088D" w:rsidP="00B9088D">
      <w:pPr>
        <w:spacing w:line="400" w:lineRule="exact"/>
        <w:jc w:val="both"/>
        <w:rPr>
          <w:rFonts w:ascii="標楷體" w:eastAsia="標楷體" w:hAnsi="標楷體" w:cs="Times New Roman"/>
          <w:szCs w:val="24"/>
        </w:rPr>
      </w:pPr>
      <w:r w:rsidRPr="00B9088D">
        <w:rPr>
          <w:rFonts w:ascii="標楷體" w:eastAsia="標楷體" w:hAnsi="標楷體" w:cs="Times New Roman" w:hint="eastAsia"/>
          <w:szCs w:val="24"/>
        </w:rPr>
        <w:t>八</w:t>
      </w:r>
      <w:r w:rsidRPr="00B9088D">
        <w:rPr>
          <w:rFonts w:ascii="標楷體" w:eastAsia="標楷體" w:hAnsi="標楷體" w:cs="Times New Roman"/>
          <w:szCs w:val="24"/>
        </w:rPr>
        <w:t>、</w:t>
      </w:r>
      <w:r w:rsidRPr="00B9088D">
        <w:rPr>
          <w:rFonts w:ascii="標楷體" w:eastAsia="標楷體" w:hAnsi="標楷體" w:cs="Times New Roman" w:hint="eastAsia"/>
          <w:szCs w:val="24"/>
        </w:rPr>
        <w:t>討論事項</w:t>
      </w:r>
    </w:p>
    <w:p w:rsidR="00B9088D" w:rsidRPr="00B9088D" w:rsidRDefault="00B9088D" w:rsidP="00B9088D">
      <w:pPr>
        <w:jc w:val="both"/>
        <w:rPr>
          <w:rFonts w:ascii="Times New Roman" w:eastAsia="標楷體" w:hAnsi="Times New Roman" w:cs="Times New Roman"/>
          <w:b/>
          <w:szCs w:val="24"/>
        </w:rPr>
      </w:pPr>
      <w:r w:rsidRPr="00B9088D">
        <w:rPr>
          <w:rFonts w:ascii="標楷體" w:eastAsia="標楷體" w:hAnsi="標楷體" w:cs="Times New Roman" w:hint="eastAsia"/>
          <w:b/>
          <w:szCs w:val="24"/>
        </w:rPr>
        <w:t>案由一：</w:t>
      </w:r>
      <w:r w:rsidRPr="00B9088D">
        <w:rPr>
          <w:rFonts w:ascii="Times New Roman" w:eastAsia="標楷體" w:hAnsi="Times New Roman" w:cs="Times New Roman" w:hint="eastAsia"/>
          <w:b/>
          <w:szCs w:val="24"/>
        </w:rPr>
        <w:t>107</w:t>
      </w:r>
      <w:r w:rsidRPr="00B9088D">
        <w:rPr>
          <w:rFonts w:ascii="Times New Roman" w:eastAsia="標楷體" w:hAnsi="Times New Roman" w:cs="Times New Roman" w:hint="eastAsia"/>
          <w:b/>
          <w:szCs w:val="24"/>
        </w:rPr>
        <w:t>學年度第二學期課程計畫檢討與建議</w:t>
      </w:r>
      <w:r w:rsidRPr="00B9088D">
        <w:rPr>
          <w:rFonts w:ascii="Times New Roman" w:eastAsia="標楷體" w:hAnsi="Times New Roman" w:cs="Times New Roman"/>
          <w:b/>
          <w:szCs w:val="24"/>
        </w:rPr>
        <w:t>，提請討論</w:t>
      </w:r>
      <w:r w:rsidRPr="00B9088D">
        <w:rPr>
          <w:rFonts w:ascii="Times New Roman" w:eastAsia="標楷體" w:hAnsi="Times New Roman" w:cs="Times New Roman" w:hint="eastAsia"/>
          <w:b/>
          <w:szCs w:val="24"/>
        </w:rPr>
        <w:t>。</w:t>
      </w:r>
    </w:p>
    <w:p w:rsidR="00B9088D" w:rsidRPr="00B9088D" w:rsidRDefault="00B9088D" w:rsidP="00B9088D">
      <w:pPr>
        <w:jc w:val="both"/>
        <w:rPr>
          <w:rFonts w:ascii="Times New Roman" w:eastAsia="標楷體" w:hAnsi="Times New Roman" w:cs="Times New Roman"/>
          <w:szCs w:val="24"/>
        </w:rPr>
      </w:pPr>
    </w:p>
    <w:p w:rsidR="00B9088D" w:rsidRPr="00B9088D" w:rsidRDefault="00B9088D" w:rsidP="00B9088D">
      <w:pPr>
        <w:jc w:val="both"/>
        <w:rPr>
          <w:rFonts w:ascii="Times New Roman" w:eastAsia="標楷體" w:hAnsi="Times New Roman" w:cs="Times New Roman"/>
          <w:szCs w:val="24"/>
        </w:rPr>
      </w:pPr>
      <w:r w:rsidRPr="00B9088D">
        <w:rPr>
          <w:rFonts w:ascii="Times New Roman" w:eastAsia="標楷體" w:hAnsi="Times New Roman" w:cs="Times New Roman"/>
          <w:szCs w:val="24"/>
        </w:rPr>
        <w:t>說明：</w:t>
      </w:r>
      <w:r w:rsidRPr="00B9088D">
        <w:rPr>
          <w:rFonts w:ascii="Times New Roman" w:eastAsia="標楷體" w:hAnsi="Times New Roman" w:cs="Times New Roman" w:hint="eastAsia"/>
          <w:szCs w:val="24"/>
        </w:rPr>
        <w:t>1.107</w:t>
      </w:r>
      <w:r w:rsidRPr="00B9088D">
        <w:rPr>
          <w:rFonts w:ascii="Times New Roman" w:eastAsia="標楷體" w:hAnsi="Times New Roman" w:cs="Times New Roman" w:hint="eastAsia"/>
          <w:szCs w:val="24"/>
        </w:rPr>
        <w:t>學年度教育部教學正常化到校訪視結果：常態編班部分解除列管。</w:t>
      </w:r>
    </w:p>
    <w:p w:rsidR="00B9088D" w:rsidRPr="00B9088D" w:rsidRDefault="00B9088D" w:rsidP="00B9088D">
      <w:pPr>
        <w:ind w:leftChars="241" w:left="578"/>
        <w:jc w:val="both"/>
        <w:rPr>
          <w:rFonts w:ascii="Times New Roman" w:eastAsia="標楷體" w:hAnsi="Times New Roman" w:cs="Times New Roman"/>
          <w:szCs w:val="24"/>
        </w:rPr>
      </w:pPr>
      <w:r w:rsidRPr="00B9088D">
        <w:rPr>
          <w:rFonts w:ascii="Times New Roman" w:eastAsia="標楷體" w:hAnsi="Times New Roman" w:cs="Times New Roman" w:hint="eastAsia"/>
          <w:szCs w:val="24"/>
        </w:rPr>
        <w:t xml:space="preserve"> 2.</w:t>
      </w:r>
      <w:r w:rsidRPr="00B9088D">
        <w:rPr>
          <w:rFonts w:ascii="Times New Roman" w:eastAsia="標楷體" w:hAnsi="Times New Roman" w:cs="Times New Roman" w:hint="eastAsia"/>
          <w:szCs w:val="24"/>
        </w:rPr>
        <w:t>請持續落實教學與評量正常化、鼓勵教師進行二專長進修，以利學校師資整備。</w:t>
      </w:r>
    </w:p>
    <w:p w:rsidR="00B9088D" w:rsidRPr="00B9088D" w:rsidRDefault="00B9088D" w:rsidP="00B9088D">
      <w:pPr>
        <w:jc w:val="both"/>
        <w:rPr>
          <w:rFonts w:ascii="標楷體" w:eastAsia="標楷體" w:hAnsi="標楷體" w:cs="Times New Roman"/>
          <w:szCs w:val="24"/>
        </w:rPr>
      </w:pPr>
      <w:r w:rsidRPr="00B9088D">
        <w:rPr>
          <w:rFonts w:ascii="Times New Roman" w:eastAsia="標楷體" w:hAnsi="Times New Roman" w:cs="Times New Roman"/>
          <w:szCs w:val="24"/>
        </w:rPr>
        <w:t>決議：</w:t>
      </w:r>
      <w:r w:rsidRPr="00B9088D">
        <w:rPr>
          <w:rFonts w:ascii="Times New Roman" w:eastAsia="標楷體" w:hAnsi="Times New Roman" w:cs="Times New Roman" w:hint="eastAsia"/>
          <w:szCs w:val="24"/>
        </w:rPr>
        <w:t>本校大致符合教學正常化，感謝教師們的配合，未來也請持續落實教學與評量正常化，並依課程計畫之教學進度確實填寫教室日誌內容。另外，鼓勵教師進行二專長進修，以利學校師資更加完善。</w:t>
      </w:r>
    </w:p>
    <w:p w:rsidR="00B9088D" w:rsidRPr="00B9088D" w:rsidRDefault="00B9088D" w:rsidP="00B9088D">
      <w:pPr>
        <w:spacing w:line="400" w:lineRule="exact"/>
        <w:jc w:val="both"/>
        <w:rPr>
          <w:rFonts w:ascii="標楷體" w:eastAsia="標楷體" w:hAnsi="標楷體" w:cs="Times New Roman"/>
          <w:szCs w:val="24"/>
        </w:rPr>
      </w:pPr>
    </w:p>
    <w:p w:rsidR="00B9088D" w:rsidRPr="00B9088D" w:rsidRDefault="00B9088D" w:rsidP="00B9088D">
      <w:pPr>
        <w:spacing w:line="400" w:lineRule="exact"/>
        <w:jc w:val="both"/>
        <w:rPr>
          <w:rFonts w:ascii="標楷體" w:eastAsia="標楷體" w:hAnsi="標楷體" w:cs="Times New Roman"/>
          <w:b/>
          <w:szCs w:val="24"/>
        </w:rPr>
      </w:pPr>
      <w:r w:rsidRPr="00B9088D">
        <w:rPr>
          <w:rFonts w:ascii="標楷體" w:eastAsia="標楷體" w:hAnsi="標楷體" w:cs="Times New Roman" w:hint="eastAsia"/>
          <w:b/>
          <w:szCs w:val="24"/>
        </w:rPr>
        <w:t>案由二：</w:t>
      </w:r>
      <w:r w:rsidRPr="00B9088D">
        <w:rPr>
          <w:rFonts w:ascii="標楷體" w:eastAsia="標楷體" w:hAnsi="標楷體" w:cs="Times New Roman"/>
          <w:b/>
          <w:szCs w:val="24"/>
        </w:rPr>
        <w:t xml:space="preserve"> </w:t>
      </w:r>
      <w:r w:rsidRPr="00B9088D">
        <w:rPr>
          <w:rFonts w:ascii="標楷體" w:eastAsia="標楷體" w:hAnsi="標楷體" w:cs="Times New Roman" w:hint="eastAsia"/>
          <w:b/>
          <w:szCs w:val="24"/>
        </w:rPr>
        <w:t>審查108學年度學校普通班課程節數規劃，提請討論。</w:t>
      </w:r>
    </w:p>
    <w:p w:rsidR="00B9088D" w:rsidRPr="00B9088D" w:rsidRDefault="00B9088D" w:rsidP="00B9088D">
      <w:pPr>
        <w:spacing w:line="400" w:lineRule="exact"/>
        <w:jc w:val="both"/>
        <w:rPr>
          <w:rFonts w:ascii="標楷體" w:eastAsia="標楷體" w:hAnsi="標楷體" w:cs="Times New Roman"/>
          <w:szCs w:val="24"/>
        </w:rPr>
      </w:pPr>
    </w:p>
    <w:p w:rsidR="00B9088D" w:rsidRPr="00B9088D" w:rsidRDefault="00B9088D" w:rsidP="00B9088D">
      <w:pPr>
        <w:spacing w:line="400" w:lineRule="exact"/>
        <w:jc w:val="both"/>
        <w:rPr>
          <w:rFonts w:ascii="標楷體" w:eastAsia="標楷體" w:hAnsi="標楷體" w:cs="Times New Roman"/>
          <w:szCs w:val="24"/>
        </w:rPr>
      </w:pPr>
      <w:r w:rsidRPr="00B9088D">
        <w:rPr>
          <w:rFonts w:ascii="標楷體" w:eastAsia="標楷體" w:hAnsi="標楷體" w:cs="Times New Roman"/>
          <w:szCs w:val="24"/>
        </w:rPr>
        <w:t>說明：</w:t>
      </w:r>
    </w:p>
    <w:p w:rsidR="00B9088D" w:rsidRPr="00B9088D" w:rsidRDefault="00B9088D" w:rsidP="00B9088D">
      <w:pPr>
        <w:spacing w:line="400" w:lineRule="exact"/>
        <w:jc w:val="both"/>
        <w:rPr>
          <w:rFonts w:ascii="標楷體" w:eastAsia="標楷體" w:hAnsi="標楷體" w:cs="Times New Roman"/>
          <w:szCs w:val="24"/>
        </w:rPr>
      </w:pPr>
      <w:r w:rsidRPr="00B9088D">
        <w:rPr>
          <w:rFonts w:ascii="標楷體" w:eastAsia="標楷體" w:hAnsi="標楷體" w:cs="Times New Roman" w:hint="eastAsia"/>
          <w:szCs w:val="24"/>
        </w:rPr>
        <w:t>一、普通班課程規劃：</w:t>
      </w:r>
    </w:p>
    <w:p w:rsidR="00B9088D" w:rsidRPr="00B9088D" w:rsidRDefault="00B9088D" w:rsidP="00B9088D">
      <w:pPr>
        <w:numPr>
          <w:ilvl w:val="0"/>
          <w:numId w:val="4"/>
        </w:numPr>
        <w:spacing w:line="400" w:lineRule="exact"/>
        <w:jc w:val="both"/>
        <w:rPr>
          <w:rFonts w:ascii="Times New Roman" w:eastAsia="標楷體" w:hAnsi="Times New Roman" w:cs="Times New Roman"/>
          <w:szCs w:val="24"/>
        </w:rPr>
      </w:pPr>
      <w:r w:rsidRPr="00B9088D">
        <w:rPr>
          <w:rFonts w:ascii="Times New Roman" w:eastAsia="標楷體" w:hAnsi="Times New Roman" w:cs="Times New Roman" w:hint="eastAsia"/>
          <w:szCs w:val="24"/>
        </w:rPr>
        <w:t>108</w:t>
      </w:r>
      <w:r w:rsidRPr="00B9088D">
        <w:rPr>
          <w:rFonts w:ascii="Times New Roman" w:eastAsia="標楷體" w:hAnsi="Times New Roman" w:cs="Times New Roman" w:hint="eastAsia"/>
          <w:szCs w:val="24"/>
        </w:rPr>
        <w:t>學年七年級普通班的校訂課程規劃中，其中</w:t>
      </w:r>
      <w:r w:rsidRPr="00B9088D">
        <w:rPr>
          <w:rFonts w:ascii="標楷體" w:eastAsia="標楷體" w:hAnsi="標楷體" w:cs="Times New Roman" w:hint="eastAsia"/>
          <w:szCs w:val="24"/>
        </w:rPr>
        <w:t>(1)</w:t>
      </w:r>
      <w:r w:rsidRPr="00B9088D">
        <w:rPr>
          <w:rFonts w:ascii="標楷體" w:eastAsia="標楷體" w:hAnsi="標楷體" w:cs="Times New Roman"/>
          <w:szCs w:val="24"/>
        </w:rPr>
        <w:t>主題探究課程</w:t>
      </w:r>
      <w:r w:rsidRPr="00B9088D">
        <w:rPr>
          <w:rFonts w:ascii="標楷體" w:eastAsia="標楷體" w:hAnsi="標楷體" w:cs="Times New Roman" w:hint="eastAsia"/>
          <w:szCs w:val="24"/>
        </w:rPr>
        <w:t>2節分別為『水上尚水』、『來去旅行』(2)</w:t>
      </w:r>
      <w:r w:rsidRPr="00B9088D">
        <w:rPr>
          <w:rFonts w:ascii="標楷體" w:eastAsia="標楷體" w:hAnsi="標楷體" w:cs="Times New Roman"/>
          <w:szCs w:val="24"/>
        </w:rPr>
        <w:t>社團活動</w:t>
      </w:r>
      <w:r w:rsidRPr="00B9088D">
        <w:rPr>
          <w:rFonts w:ascii="標楷體" w:eastAsia="標楷體" w:hAnsi="標楷體" w:cs="Times New Roman" w:hint="eastAsia"/>
          <w:szCs w:val="24"/>
        </w:rPr>
        <w:t>2節(3)</w:t>
      </w:r>
      <w:r w:rsidRPr="00B9088D">
        <w:rPr>
          <w:rFonts w:ascii="標楷體" w:eastAsia="標楷體" w:hAnsi="標楷體" w:cs="Times New Roman"/>
          <w:szCs w:val="24"/>
        </w:rPr>
        <w:t>其他類</w:t>
      </w:r>
      <w:r w:rsidRPr="00B9088D">
        <w:rPr>
          <w:rFonts w:ascii="標楷體" w:eastAsia="標楷體" w:hAnsi="標楷體" w:cs="Times New Roman" w:hint="eastAsia"/>
          <w:szCs w:val="24"/>
        </w:rPr>
        <w:t xml:space="preserve"> </w:t>
      </w:r>
      <w:r w:rsidRPr="00B9088D">
        <w:rPr>
          <w:rFonts w:ascii="標楷體" w:eastAsia="標楷體" w:hAnsi="標楷體" w:cs="Times New Roman"/>
          <w:szCs w:val="24"/>
        </w:rPr>
        <w:t>課程</w:t>
      </w:r>
      <w:r w:rsidRPr="00B9088D">
        <w:rPr>
          <w:rFonts w:ascii="標楷體" w:eastAsia="標楷體" w:hAnsi="標楷體" w:cs="Times New Roman" w:hint="eastAsia"/>
          <w:szCs w:val="24"/>
        </w:rPr>
        <w:t>2節-『班級輔導』 (班會)1節、『自由講堂』(週會)1節，如附件所附。</w:t>
      </w:r>
    </w:p>
    <w:p w:rsidR="00B9088D" w:rsidRPr="00B9088D" w:rsidRDefault="00B9088D" w:rsidP="00B9088D">
      <w:pPr>
        <w:numPr>
          <w:ilvl w:val="0"/>
          <w:numId w:val="4"/>
        </w:numPr>
        <w:spacing w:line="400" w:lineRule="exact"/>
        <w:jc w:val="both"/>
        <w:rPr>
          <w:rFonts w:ascii="標楷體" w:eastAsia="標楷體" w:hAnsi="標楷體" w:cs="Times New Roman"/>
          <w:szCs w:val="24"/>
        </w:rPr>
      </w:pPr>
      <w:r w:rsidRPr="00B9088D">
        <w:rPr>
          <w:rFonts w:ascii="Times New Roman" w:eastAsia="標楷體" w:hAnsi="Times New Roman" w:cs="Times New Roman" w:hint="eastAsia"/>
          <w:szCs w:val="24"/>
        </w:rPr>
        <w:t>108</w:t>
      </w:r>
      <w:r w:rsidRPr="00B9088D">
        <w:rPr>
          <w:rFonts w:ascii="Times New Roman" w:eastAsia="標楷體" w:hAnsi="Times New Roman" w:cs="Times New Roman" w:hint="eastAsia"/>
          <w:szCs w:val="24"/>
        </w:rPr>
        <w:t>學年普通班八、九年級彈性課程規劃如下：八年級</w:t>
      </w:r>
      <w:r w:rsidRPr="00B9088D">
        <w:rPr>
          <w:rFonts w:ascii="Times New Roman" w:eastAsia="標楷體" w:hAnsi="Times New Roman" w:cs="Times New Roman" w:hint="eastAsia"/>
          <w:szCs w:val="24"/>
        </w:rPr>
        <w:t>-</w:t>
      </w:r>
      <w:r w:rsidRPr="00B9088D">
        <w:rPr>
          <w:rFonts w:ascii="標楷體" w:eastAsia="標楷體" w:hAnsi="標楷體" w:cs="Times New Roman" w:hint="eastAsia"/>
          <w:szCs w:val="24"/>
        </w:rPr>
        <w:t>『</w:t>
      </w:r>
      <w:r w:rsidRPr="00B9088D">
        <w:rPr>
          <w:rFonts w:ascii="Times New Roman" w:eastAsia="標楷體" w:hAnsi="Times New Roman" w:cs="Times New Roman" w:hint="eastAsia"/>
          <w:szCs w:val="24"/>
        </w:rPr>
        <w:t>閱讀與寫作</w:t>
      </w:r>
      <w:r w:rsidRPr="00B9088D">
        <w:rPr>
          <w:rFonts w:ascii="標楷體" w:eastAsia="標楷體" w:hAnsi="標楷體" w:cs="Times New Roman" w:hint="eastAsia"/>
          <w:szCs w:val="24"/>
        </w:rPr>
        <w:t>』1節、『資訊』1節、『社團』2節、『班會』1節、『英語閱讀』1節</w:t>
      </w:r>
      <w:r w:rsidRPr="00B9088D">
        <w:rPr>
          <w:rFonts w:ascii="Times New Roman" w:eastAsia="標楷體" w:hAnsi="Times New Roman" w:cs="Times New Roman" w:hint="eastAsia"/>
          <w:szCs w:val="24"/>
        </w:rPr>
        <w:t>。九年級</w:t>
      </w:r>
      <w:r w:rsidRPr="00B9088D">
        <w:rPr>
          <w:rFonts w:ascii="Times New Roman" w:eastAsia="標楷體" w:hAnsi="Times New Roman" w:cs="Times New Roman" w:hint="eastAsia"/>
          <w:szCs w:val="24"/>
        </w:rPr>
        <w:t>-</w:t>
      </w:r>
      <w:r w:rsidRPr="00B9088D">
        <w:rPr>
          <w:rFonts w:ascii="標楷體" w:eastAsia="標楷體" w:hAnsi="標楷體" w:cs="Times New Roman" w:hint="eastAsia"/>
          <w:szCs w:val="24"/>
        </w:rPr>
        <w:t>『</w:t>
      </w:r>
      <w:r w:rsidRPr="00B9088D">
        <w:rPr>
          <w:rFonts w:ascii="標楷體" w:eastAsia="標楷體" w:hAnsi="標楷體" w:cs="Times New Roman" w:hint="eastAsia"/>
          <w:szCs w:val="24"/>
          <w:lang w:eastAsia="zh-HK"/>
        </w:rPr>
        <w:t>社團</w:t>
      </w:r>
      <w:r w:rsidRPr="00B9088D">
        <w:rPr>
          <w:rFonts w:ascii="標楷體" w:eastAsia="標楷體" w:hAnsi="標楷體" w:cs="Times New Roman" w:hint="eastAsia"/>
          <w:szCs w:val="24"/>
        </w:rPr>
        <w:t>』2節、</w:t>
      </w:r>
      <w:r w:rsidRPr="00B9088D">
        <w:rPr>
          <w:rFonts w:ascii="標楷體" w:eastAsia="標楷體" w:hAnsi="標楷體" w:cs="Times New Roman" w:hint="eastAsia"/>
          <w:color w:val="FF0000"/>
          <w:szCs w:val="24"/>
        </w:rPr>
        <w:t>『</w:t>
      </w:r>
      <w:r w:rsidRPr="00B9088D">
        <w:rPr>
          <w:rFonts w:ascii="標楷體" w:eastAsia="標楷體" w:hAnsi="標楷體" w:cs="Times New Roman" w:hint="eastAsia"/>
          <w:color w:val="FF0000"/>
          <w:szCs w:val="24"/>
          <w:lang w:eastAsia="zh-HK"/>
        </w:rPr>
        <w:t>班會</w:t>
      </w:r>
      <w:r w:rsidRPr="00B9088D">
        <w:rPr>
          <w:rFonts w:ascii="標楷體" w:eastAsia="標楷體" w:hAnsi="標楷體" w:cs="Times New Roman" w:hint="eastAsia"/>
          <w:color w:val="FF0000"/>
          <w:szCs w:val="24"/>
        </w:rPr>
        <w:t>』1節</w:t>
      </w:r>
      <w:r w:rsidRPr="00B9088D">
        <w:rPr>
          <w:rFonts w:ascii="標楷體" w:eastAsia="標楷體" w:hAnsi="標楷體" w:cs="Times New Roman" w:hint="eastAsia"/>
          <w:color w:val="FF0000"/>
          <w:szCs w:val="24"/>
          <w:lang w:eastAsia="zh-HK"/>
        </w:rPr>
        <w:t>、</w:t>
      </w:r>
      <w:r w:rsidRPr="00B9088D">
        <w:rPr>
          <w:rFonts w:ascii="標楷體" w:eastAsia="標楷體" w:hAnsi="標楷體" w:cs="Times New Roman" w:hint="eastAsia"/>
          <w:color w:val="FF0000"/>
          <w:szCs w:val="24"/>
        </w:rPr>
        <w:t>『資訊』1節</w:t>
      </w:r>
      <w:r w:rsidRPr="00B9088D">
        <w:rPr>
          <w:rFonts w:ascii="標楷體" w:eastAsia="標楷體" w:hAnsi="標楷體" w:cs="Times New Roman" w:hint="eastAsia"/>
          <w:szCs w:val="24"/>
        </w:rPr>
        <w:t>。</w:t>
      </w:r>
    </w:p>
    <w:p w:rsidR="00B9088D" w:rsidRPr="00B9088D" w:rsidRDefault="00B9088D" w:rsidP="00B9088D">
      <w:pPr>
        <w:numPr>
          <w:ilvl w:val="0"/>
          <w:numId w:val="4"/>
        </w:numPr>
        <w:spacing w:line="400" w:lineRule="exact"/>
        <w:jc w:val="both"/>
        <w:rPr>
          <w:rFonts w:ascii="標楷體" w:eastAsia="標楷體" w:hAnsi="標楷體" w:cs="Times New Roman"/>
          <w:szCs w:val="24"/>
        </w:rPr>
      </w:pPr>
      <w:r w:rsidRPr="00B9088D">
        <w:rPr>
          <w:rFonts w:ascii="Times New Roman" w:eastAsia="標楷體" w:hAnsi="Times New Roman" w:cs="Times New Roman" w:hint="eastAsia"/>
          <w:szCs w:val="24"/>
        </w:rPr>
        <w:t>108</w:t>
      </w:r>
      <w:r w:rsidRPr="00B9088D">
        <w:rPr>
          <w:rFonts w:ascii="Times New Roman" w:eastAsia="標楷體" w:hAnsi="Times New Roman" w:cs="Times New Roman" w:hint="eastAsia"/>
          <w:szCs w:val="24"/>
        </w:rPr>
        <w:t>學年普通班七年級部定課程依新課綱課程規劃，八、九年級領域課程依九年一貫課程規劃。。</w:t>
      </w:r>
    </w:p>
    <w:p w:rsidR="00B9088D" w:rsidRPr="00B9088D" w:rsidRDefault="00B9088D" w:rsidP="00B9088D">
      <w:pPr>
        <w:numPr>
          <w:ilvl w:val="0"/>
          <w:numId w:val="4"/>
        </w:numPr>
        <w:spacing w:line="400" w:lineRule="exact"/>
        <w:jc w:val="both"/>
        <w:rPr>
          <w:rFonts w:ascii="標楷體" w:eastAsia="標楷體" w:hAnsi="標楷體" w:cs="Times New Roman"/>
          <w:szCs w:val="24"/>
        </w:rPr>
      </w:pPr>
      <w:r w:rsidRPr="00B9088D">
        <w:rPr>
          <w:rFonts w:ascii="Times New Roman" w:eastAsia="標楷體" w:hAnsi="Times New Roman" w:cs="Times New Roman" w:hint="eastAsia"/>
          <w:szCs w:val="24"/>
        </w:rPr>
        <w:t>課程規劃如下表：</w:t>
      </w:r>
    </w:p>
    <w:p w:rsidR="00B9088D" w:rsidRPr="00B9088D" w:rsidRDefault="00B9088D" w:rsidP="00B9088D">
      <w:pPr>
        <w:ind w:left="360"/>
        <w:rPr>
          <w:rFonts w:ascii="標楷體" w:eastAsia="標楷體" w:hAnsi="標楷體" w:cs="Times New Roman"/>
          <w:szCs w:val="24"/>
        </w:rPr>
      </w:pPr>
      <w:r w:rsidRPr="00B9088D">
        <w:rPr>
          <w:rFonts w:ascii="標楷體" w:eastAsia="標楷體" w:hAnsi="標楷體" w:cs="Times New Roman" w:hint="eastAsia"/>
          <w:szCs w:val="24"/>
        </w:rPr>
        <w:t>(1).七年級</w:t>
      </w:r>
      <w:r w:rsidRPr="00B9088D">
        <w:rPr>
          <w:rFonts w:ascii="標楷體" w:eastAsia="標楷體" w:hAnsi="標楷體" w:cs="Times New Roman"/>
          <w:szCs w:val="24"/>
        </w:rPr>
        <w:t>學習節數分配</w:t>
      </w:r>
      <w:r w:rsidRPr="00B9088D">
        <w:rPr>
          <w:rFonts w:ascii="標楷體" w:eastAsia="標楷體" w:hAnsi="標楷體" w:cs="Times New Roman" w:hint="eastAsia"/>
          <w:szCs w:val="24"/>
        </w:rPr>
        <w:t>一覽</w:t>
      </w:r>
      <w:r w:rsidRPr="00B9088D">
        <w:rPr>
          <w:rFonts w:ascii="標楷體" w:eastAsia="標楷體" w:hAnsi="標楷體" w:cs="Times New Roman"/>
          <w:szCs w:val="24"/>
        </w:rPr>
        <w:t>表</w:t>
      </w:r>
      <w:r w:rsidRPr="00B9088D">
        <w:rPr>
          <w:rFonts w:ascii="標楷體" w:eastAsia="標楷體" w:hAnsi="標楷體" w:cs="Times New Roman" w:hint="eastAsia"/>
          <w:szCs w:val="24"/>
        </w:rPr>
        <w:t>(新課綱)</w:t>
      </w:r>
    </w:p>
    <w:tbl>
      <w:tblPr>
        <w:tblW w:w="9781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8"/>
        <w:gridCol w:w="199"/>
        <w:gridCol w:w="651"/>
        <w:gridCol w:w="1418"/>
        <w:gridCol w:w="2031"/>
        <w:gridCol w:w="2032"/>
        <w:gridCol w:w="2032"/>
      </w:tblGrid>
      <w:tr w:rsidR="00B9088D" w:rsidRPr="00B9088D" w:rsidTr="00775228">
        <w:trPr>
          <w:trHeight w:hRule="exact" w:val="654"/>
        </w:trPr>
        <w:tc>
          <w:tcPr>
            <w:tcW w:w="3686" w:type="dxa"/>
            <w:gridSpan w:val="4"/>
            <w:tcBorders>
              <w:top w:val="double" w:sz="4" w:space="0" w:color="auto"/>
              <w:left w:val="double" w:sz="4" w:space="0" w:color="auto"/>
              <w:tl2br w:val="single" w:sz="4" w:space="0" w:color="auto"/>
            </w:tcBorders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 xml:space="preserve">學習領域        </w:t>
            </w:r>
            <w:r w:rsidRPr="00B9088D">
              <w:rPr>
                <w:rFonts w:ascii="標楷體" w:eastAsia="標楷體" w:hAnsi="標楷體" w:cs="Times New Roman" w:hint="eastAsia"/>
                <w:position w:val="32"/>
                <w:szCs w:val="24"/>
              </w:rPr>
              <w:t>年級</w:t>
            </w:r>
          </w:p>
        </w:tc>
        <w:tc>
          <w:tcPr>
            <w:tcW w:w="2031" w:type="dxa"/>
            <w:tcBorders>
              <w:top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七</w:t>
            </w:r>
          </w:p>
        </w:tc>
        <w:tc>
          <w:tcPr>
            <w:tcW w:w="2032" w:type="dxa"/>
            <w:tcBorders>
              <w:top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八</w:t>
            </w:r>
          </w:p>
        </w:tc>
        <w:tc>
          <w:tcPr>
            <w:tcW w:w="2032" w:type="dxa"/>
            <w:tcBorders>
              <w:top w:val="double" w:sz="4" w:space="0" w:color="auto"/>
              <w:right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九</w:t>
            </w:r>
          </w:p>
        </w:tc>
      </w:tr>
      <w:tr w:rsidR="00B9088D" w:rsidRPr="00B9088D" w:rsidTr="00775228">
        <w:trPr>
          <w:trHeight w:hRule="exact" w:val="466"/>
        </w:trPr>
        <w:tc>
          <w:tcPr>
            <w:tcW w:w="3686" w:type="dxa"/>
            <w:gridSpan w:val="4"/>
            <w:tcBorders>
              <w:top w:val="double" w:sz="4" w:space="0" w:color="auto"/>
              <w:left w:val="double" w:sz="4" w:space="0" w:color="auto"/>
            </w:tcBorders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部定課程節數</w:t>
            </w:r>
          </w:p>
        </w:tc>
        <w:tc>
          <w:tcPr>
            <w:tcW w:w="203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29</w:t>
            </w:r>
          </w:p>
        </w:tc>
        <w:tc>
          <w:tcPr>
            <w:tcW w:w="2032" w:type="dxa"/>
            <w:tcBorders>
              <w:top w:val="double" w:sz="4" w:space="0" w:color="auto"/>
              <w:right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29</w:t>
            </w:r>
          </w:p>
        </w:tc>
        <w:tc>
          <w:tcPr>
            <w:tcW w:w="2032" w:type="dxa"/>
            <w:tcBorders>
              <w:top w:val="double" w:sz="4" w:space="0" w:color="auto"/>
              <w:right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29</w:t>
            </w:r>
          </w:p>
        </w:tc>
      </w:tr>
      <w:tr w:rsidR="00B9088D" w:rsidRPr="00B9088D" w:rsidTr="00775228">
        <w:trPr>
          <w:trHeight w:hRule="exact" w:val="514"/>
        </w:trPr>
        <w:tc>
          <w:tcPr>
            <w:tcW w:w="141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語文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國語文(5)</w:t>
            </w:r>
          </w:p>
        </w:tc>
        <w:tc>
          <w:tcPr>
            <w:tcW w:w="2031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2032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32" w:type="dxa"/>
            <w:tcBorders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hRule="exact" w:val="422"/>
        </w:trPr>
        <w:tc>
          <w:tcPr>
            <w:tcW w:w="1418" w:type="dxa"/>
            <w:vMerge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英語(3)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hRule="exact" w:val="433"/>
        </w:trPr>
        <w:tc>
          <w:tcPr>
            <w:tcW w:w="3686" w:type="dxa"/>
            <w:gridSpan w:val="4"/>
            <w:tcBorders>
              <w:lef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數學(4)</w:t>
            </w:r>
          </w:p>
        </w:tc>
        <w:tc>
          <w:tcPr>
            <w:tcW w:w="2031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4</w:t>
            </w:r>
          </w:p>
        </w:tc>
        <w:tc>
          <w:tcPr>
            <w:tcW w:w="2032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32" w:type="dxa"/>
            <w:tcBorders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hRule="exact" w:val="413"/>
        </w:trPr>
        <w:tc>
          <w:tcPr>
            <w:tcW w:w="1418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自然科學</w:t>
            </w:r>
          </w:p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(3)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生物</w:t>
            </w:r>
          </w:p>
        </w:tc>
        <w:tc>
          <w:tcPr>
            <w:tcW w:w="2031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032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32" w:type="dxa"/>
            <w:tcBorders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hRule="exact" w:val="413"/>
        </w:trPr>
        <w:tc>
          <w:tcPr>
            <w:tcW w:w="1418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理化</w:t>
            </w:r>
          </w:p>
        </w:tc>
        <w:tc>
          <w:tcPr>
            <w:tcW w:w="2031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2032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32" w:type="dxa"/>
            <w:tcBorders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hRule="exact" w:val="413"/>
        </w:trPr>
        <w:tc>
          <w:tcPr>
            <w:tcW w:w="1418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地科</w:t>
            </w:r>
          </w:p>
        </w:tc>
        <w:tc>
          <w:tcPr>
            <w:tcW w:w="2031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2032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32" w:type="dxa"/>
            <w:tcBorders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hRule="exact" w:val="425"/>
        </w:trPr>
        <w:tc>
          <w:tcPr>
            <w:tcW w:w="1418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社會</w:t>
            </w:r>
          </w:p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(3)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歷史</w:t>
            </w:r>
          </w:p>
        </w:tc>
        <w:tc>
          <w:tcPr>
            <w:tcW w:w="2031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032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32" w:type="dxa"/>
            <w:tcBorders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hRule="exact" w:val="425"/>
        </w:trPr>
        <w:tc>
          <w:tcPr>
            <w:tcW w:w="1418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地理</w:t>
            </w:r>
          </w:p>
        </w:tc>
        <w:tc>
          <w:tcPr>
            <w:tcW w:w="2031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032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32" w:type="dxa"/>
            <w:tcBorders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hRule="exact" w:val="425"/>
        </w:trPr>
        <w:tc>
          <w:tcPr>
            <w:tcW w:w="1418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公民</w:t>
            </w:r>
          </w:p>
        </w:tc>
        <w:tc>
          <w:tcPr>
            <w:tcW w:w="2031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032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32" w:type="dxa"/>
            <w:tcBorders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hRule="exact" w:val="420"/>
        </w:trPr>
        <w:tc>
          <w:tcPr>
            <w:tcW w:w="1418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健康與體育</w:t>
            </w:r>
          </w:p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(3)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健康教育</w:t>
            </w:r>
          </w:p>
        </w:tc>
        <w:tc>
          <w:tcPr>
            <w:tcW w:w="2031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032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32" w:type="dxa"/>
            <w:tcBorders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hRule="exact" w:val="420"/>
        </w:trPr>
        <w:tc>
          <w:tcPr>
            <w:tcW w:w="1418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體育</w:t>
            </w:r>
          </w:p>
        </w:tc>
        <w:tc>
          <w:tcPr>
            <w:tcW w:w="2031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2032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32" w:type="dxa"/>
            <w:tcBorders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hRule="exact" w:val="429"/>
        </w:trPr>
        <w:tc>
          <w:tcPr>
            <w:tcW w:w="1418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藝術</w:t>
            </w:r>
          </w:p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(3)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音樂</w:t>
            </w:r>
          </w:p>
        </w:tc>
        <w:tc>
          <w:tcPr>
            <w:tcW w:w="2031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032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32" w:type="dxa"/>
            <w:tcBorders>
              <w:bottom w:val="single" w:sz="4" w:space="0" w:color="auto"/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hRule="exact" w:val="429"/>
        </w:trPr>
        <w:tc>
          <w:tcPr>
            <w:tcW w:w="1418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視覺藝術</w:t>
            </w:r>
          </w:p>
        </w:tc>
        <w:tc>
          <w:tcPr>
            <w:tcW w:w="2031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032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32" w:type="dxa"/>
            <w:tcBorders>
              <w:bottom w:val="single" w:sz="4" w:space="0" w:color="auto"/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hRule="exact" w:val="429"/>
        </w:trPr>
        <w:tc>
          <w:tcPr>
            <w:tcW w:w="1418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表演藝術</w:t>
            </w:r>
          </w:p>
        </w:tc>
        <w:tc>
          <w:tcPr>
            <w:tcW w:w="2031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032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32" w:type="dxa"/>
            <w:tcBorders>
              <w:bottom w:val="single" w:sz="4" w:space="0" w:color="auto"/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hRule="exact" w:val="422"/>
        </w:trPr>
        <w:tc>
          <w:tcPr>
            <w:tcW w:w="1418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科技</w:t>
            </w:r>
          </w:p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(2)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資訊科技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32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hRule="exact" w:val="422"/>
        </w:trPr>
        <w:tc>
          <w:tcPr>
            <w:tcW w:w="1418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生活科技</w:t>
            </w:r>
          </w:p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31" w:type="dxa"/>
            <w:tcBorders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32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hRule="exact" w:val="422"/>
        </w:trPr>
        <w:tc>
          <w:tcPr>
            <w:tcW w:w="1418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綜合活動</w:t>
            </w:r>
          </w:p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(3)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-家政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32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hRule="exact" w:val="422"/>
        </w:trPr>
        <w:tc>
          <w:tcPr>
            <w:tcW w:w="1418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-輔導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32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hRule="exact" w:val="422"/>
        </w:trPr>
        <w:tc>
          <w:tcPr>
            <w:tcW w:w="1418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-童軍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32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hRule="exact" w:val="422"/>
        </w:trPr>
        <w:tc>
          <w:tcPr>
            <w:tcW w:w="3686" w:type="dxa"/>
            <w:gridSpan w:val="4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領域學習總節數(A)</w:t>
            </w:r>
          </w:p>
        </w:tc>
        <w:tc>
          <w:tcPr>
            <w:tcW w:w="2031" w:type="dxa"/>
            <w:tcBorders>
              <w:bottom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29</w:t>
            </w:r>
          </w:p>
        </w:tc>
        <w:tc>
          <w:tcPr>
            <w:tcW w:w="2032" w:type="dxa"/>
            <w:tcBorders>
              <w:bottom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32" w:type="dxa"/>
            <w:tcBorders>
              <w:bottom w:val="double" w:sz="4" w:space="0" w:color="auto"/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val="435"/>
        </w:trPr>
        <w:tc>
          <w:tcPr>
            <w:tcW w:w="368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校訂課程類型/科目/總節數</w:t>
            </w:r>
          </w:p>
        </w:tc>
        <w:tc>
          <w:tcPr>
            <w:tcW w:w="2031" w:type="dxa"/>
            <w:tcBorders>
              <w:top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3-6</w:t>
            </w:r>
          </w:p>
        </w:tc>
        <w:tc>
          <w:tcPr>
            <w:tcW w:w="2032" w:type="dxa"/>
            <w:tcBorders>
              <w:top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3-6</w:t>
            </w:r>
          </w:p>
        </w:tc>
        <w:tc>
          <w:tcPr>
            <w:tcW w:w="2032" w:type="dxa"/>
            <w:tcBorders>
              <w:top w:val="single" w:sz="4" w:space="0" w:color="auto"/>
              <w:right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3-6</w:t>
            </w:r>
          </w:p>
        </w:tc>
      </w:tr>
      <w:tr w:rsidR="00B9088D" w:rsidRPr="00B9088D" w:rsidTr="00775228">
        <w:trPr>
          <w:trHeight w:hRule="exact" w:val="726"/>
        </w:trPr>
        <w:tc>
          <w:tcPr>
            <w:tcW w:w="2268" w:type="dxa"/>
            <w:gridSpan w:val="3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統整性探究課程</w:t>
            </w:r>
          </w:p>
          <w:p w:rsidR="00B9088D" w:rsidRPr="00B9088D" w:rsidRDefault="00B9088D" w:rsidP="00B9088D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主題/專題/議題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水上尚水</w:t>
            </w:r>
          </w:p>
          <w:p w:rsidR="00B9088D" w:rsidRPr="00B9088D" w:rsidRDefault="00B9088D" w:rsidP="00B9088D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來去旅行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32" w:type="dxa"/>
            <w:tcBorders>
              <w:bottom w:val="single" w:sz="4" w:space="0" w:color="auto"/>
              <w:right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hRule="exact" w:val="432"/>
        </w:trPr>
        <w:tc>
          <w:tcPr>
            <w:tcW w:w="2268" w:type="dxa"/>
            <w:gridSpan w:val="3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社團活動與技藝課程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社團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32" w:type="dxa"/>
            <w:tcBorders>
              <w:bottom w:val="single" w:sz="4" w:space="0" w:color="auto"/>
              <w:right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hRule="exact" w:val="407"/>
        </w:trPr>
        <w:tc>
          <w:tcPr>
            <w:tcW w:w="2268" w:type="dxa"/>
            <w:gridSpan w:val="3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特殊需求領域課程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31" w:type="dxa"/>
            <w:tcBorders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32" w:type="dxa"/>
            <w:tcBorders>
              <w:bottom w:val="single" w:sz="4" w:space="0" w:color="auto"/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hRule="exact" w:val="578"/>
        </w:trPr>
        <w:tc>
          <w:tcPr>
            <w:tcW w:w="2268" w:type="dxa"/>
            <w:gridSpan w:val="3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其他(自行增列)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自由講堂、班級輔導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32" w:type="dxa"/>
            <w:tcBorders>
              <w:bottom w:val="single" w:sz="4" w:space="0" w:color="auto"/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val="305"/>
        </w:trPr>
        <w:tc>
          <w:tcPr>
            <w:tcW w:w="368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彈性學習課程總節數(B)</w:t>
            </w:r>
          </w:p>
        </w:tc>
        <w:tc>
          <w:tcPr>
            <w:tcW w:w="2031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2032" w:type="dxa"/>
            <w:tcBorders>
              <w:top w:val="single" w:sz="4" w:space="0" w:color="auto"/>
              <w:right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32" w:type="dxa"/>
            <w:tcBorders>
              <w:top w:val="single" w:sz="4" w:space="0" w:color="auto"/>
              <w:right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hRule="exact" w:val="331"/>
        </w:trPr>
        <w:tc>
          <w:tcPr>
            <w:tcW w:w="1617" w:type="dxa"/>
            <w:gridSpan w:val="2"/>
            <w:vMerge w:val="restart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每週學習</w:t>
            </w:r>
          </w:p>
          <w:p w:rsidR="00B9088D" w:rsidRPr="00B9088D" w:rsidRDefault="00B9088D" w:rsidP="00B9088D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總節數</w:t>
            </w:r>
          </w:p>
          <w:p w:rsidR="00B9088D" w:rsidRPr="00B9088D" w:rsidRDefault="00B9088D" w:rsidP="00B9088D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(A+B)</w:t>
            </w:r>
          </w:p>
        </w:tc>
        <w:tc>
          <w:tcPr>
            <w:tcW w:w="206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snapToGrid w:val="0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綱要規定節數</w:t>
            </w:r>
          </w:p>
        </w:tc>
        <w:tc>
          <w:tcPr>
            <w:tcW w:w="20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32-35</w:t>
            </w:r>
          </w:p>
        </w:tc>
        <w:tc>
          <w:tcPr>
            <w:tcW w:w="2032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32-35</w:t>
            </w:r>
          </w:p>
        </w:tc>
        <w:tc>
          <w:tcPr>
            <w:tcW w:w="203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32-35</w:t>
            </w:r>
          </w:p>
        </w:tc>
      </w:tr>
      <w:tr w:rsidR="00B9088D" w:rsidRPr="00B9088D" w:rsidTr="00775228">
        <w:trPr>
          <w:trHeight w:hRule="exact" w:val="396"/>
        </w:trPr>
        <w:tc>
          <w:tcPr>
            <w:tcW w:w="1617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69" w:type="dxa"/>
            <w:gridSpan w:val="2"/>
            <w:tcBorders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snapToGrid w:val="0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學校實際節數</w:t>
            </w:r>
          </w:p>
        </w:tc>
        <w:tc>
          <w:tcPr>
            <w:tcW w:w="2031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35</w:t>
            </w:r>
          </w:p>
        </w:tc>
        <w:tc>
          <w:tcPr>
            <w:tcW w:w="2032" w:type="dxa"/>
            <w:tcBorders>
              <w:top w:val="single" w:sz="4" w:space="0" w:color="auto"/>
              <w:bottom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32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</w:tbl>
    <w:p w:rsidR="00B9088D" w:rsidRPr="00B9088D" w:rsidRDefault="00B9088D" w:rsidP="00B9088D">
      <w:pPr>
        <w:ind w:left="360"/>
        <w:rPr>
          <w:rFonts w:ascii="標楷體" w:eastAsia="標楷體" w:hAnsi="標楷體" w:cs="Times New Roman"/>
          <w:szCs w:val="24"/>
        </w:rPr>
      </w:pPr>
      <w:r w:rsidRPr="00B9088D">
        <w:rPr>
          <w:rFonts w:ascii="標楷體" w:eastAsia="標楷體" w:hAnsi="標楷體" w:cs="Times New Roman" w:hint="eastAsia"/>
          <w:szCs w:val="24"/>
        </w:rPr>
        <w:t>(2).八、九年級</w:t>
      </w:r>
      <w:r w:rsidRPr="00B9088D">
        <w:rPr>
          <w:rFonts w:ascii="標楷體" w:eastAsia="標楷體" w:hAnsi="標楷體" w:cs="Times New Roman"/>
          <w:szCs w:val="24"/>
        </w:rPr>
        <w:t>學習節數分配</w:t>
      </w:r>
      <w:r w:rsidRPr="00B9088D">
        <w:rPr>
          <w:rFonts w:ascii="標楷體" w:eastAsia="標楷體" w:hAnsi="標楷體" w:cs="Times New Roman" w:hint="eastAsia"/>
          <w:szCs w:val="24"/>
        </w:rPr>
        <w:t>一覽</w:t>
      </w:r>
      <w:r w:rsidRPr="00B9088D">
        <w:rPr>
          <w:rFonts w:ascii="標楷體" w:eastAsia="標楷體" w:hAnsi="標楷體" w:cs="Times New Roman"/>
          <w:szCs w:val="24"/>
        </w:rPr>
        <w:t>表</w:t>
      </w:r>
      <w:r w:rsidRPr="00B9088D">
        <w:rPr>
          <w:rFonts w:ascii="標楷體" w:eastAsia="標楷體" w:hAnsi="標楷體" w:cs="Times New Roman" w:hint="eastAsia"/>
          <w:szCs w:val="24"/>
        </w:rPr>
        <w:t xml:space="preserve"> (九年一貫)</w:t>
      </w:r>
      <w:r w:rsidRPr="00B9088D">
        <w:rPr>
          <w:rFonts w:ascii="標楷體" w:eastAsia="標楷體" w:hAnsi="標楷體" w:cs="Times New Roman"/>
          <w:szCs w:val="24"/>
        </w:rPr>
        <w:t xml:space="preserve"> </w:t>
      </w:r>
    </w:p>
    <w:tbl>
      <w:tblPr>
        <w:tblpPr w:leftFromText="180" w:rightFromText="180" w:vertAnchor="text" w:horzAnchor="margin" w:tblpY="253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96"/>
        <w:gridCol w:w="1985"/>
        <w:gridCol w:w="1831"/>
        <w:gridCol w:w="1832"/>
        <w:gridCol w:w="1832"/>
      </w:tblGrid>
      <w:tr w:rsidR="00B9088D" w:rsidRPr="00B9088D" w:rsidTr="00775228">
        <w:trPr>
          <w:trHeight w:val="680"/>
        </w:trPr>
        <w:tc>
          <w:tcPr>
            <w:tcW w:w="4281" w:type="dxa"/>
            <w:gridSpan w:val="2"/>
            <w:tcBorders>
              <w:top w:val="double" w:sz="4" w:space="0" w:color="auto"/>
              <w:left w:val="double" w:sz="4" w:space="0" w:color="auto"/>
              <w:tl2br w:val="single" w:sz="4" w:space="0" w:color="auto"/>
            </w:tcBorders>
            <w:vAlign w:val="bottom"/>
          </w:tcPr>
          <w:p w:rsidR="00B9088D" w:rsidRPr="00B9088D" w:rsidRDefault="00B9088D" w:rsidP="00B9088D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 xml:space="preserve">學習領域        </w:t>
            </w:r>
            <w:r w:rsidRPr="00B9088D">
              <w:rPr>
                <w:rFonts w:ascii="標楷體" w:eastAsia="標楷體" w:hAnsi="標楷體" w:cs="Times New Roman" w:hint="eastAsia"/>
                <w:szCs w:val="24"/>
              </w:rPr>
              <w:t xml:space="preserve">           </w:t>
            </w:r>
            <w:r w:rsidRPr="00B9088D">
              <w:rPr>
                <w:rFonts w:ascii="標楷體" w:eastAsia="標楷體" w:hAnsi="標楷體" w:cs="Times New Roman"/>
                <w:position w:val="32"/>
                <w:szCs w:val="24"/>
              </w:rPr>
              <w:t>年級</w:t>
            </w:r>
          </w:p>
        </w:tc>
        <w:tc>
          <w:tcPr>
            <w:tcW w:w="1831" w:type="dxa"/>
            <w:tcBorders>
              <w:top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七</w:t>
            </w:r>
          </w:p>
        </w:tc>
        <w:tc>
          <w:tcPr>
            <w:tcW w:w="1832" w:type="dxa"/>
            <w:tcBorders>
              <w:top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八</w:t>
            </w:r>
          </w:p>
        </w:tc>
        <w:tc>
          <w:tcPr>
            <w:tcW w:w="1832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九</w:t>
            </w:r>
          </w:p>
        </w:tc>
      </w:tr>
      <w:tr w:rsidR="00B9088D" w:rsidRPr="00B9088D" w:rsidTr="00775228">
        <w:trPr>
          <w:cantSplit/>
          <w:trHeight w:val="438"/>
        </w:trPr>
        <w:tc>
          <w:tcPr>
            <w:tcW w:w="2296" w:type="dxa"/>
            <w:vMerge w:val="restart"/>
            <w:tcBorders>
              <w:lef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語文</w:t>
            </w:r>
          </w:p>
        </w:tc>
        <w:tc>
          <w:tcPr>
            <w:tcW w:w="1985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國語文</w:t>
            </w:r>
          </w:p>
        </w:tc>
        <w:tc>
          <w:tcPr>
            <w:tcW w:w="1831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32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1832" w:type="dxa"/>
            <w:tcBorders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</w:tr>
      <w:tr w:rsidR="00B9088D" w:rsidRPr="00B9088D" w:rsidTr="00775228">
        <w:trPr>
          <w:cantSplit/>
          <w:trHeight w:val="438"/>
        </w:trPr>
        <w:tc>
          <w:tcPr>
            <w:tcW w:w="2296" w:type="dxa"/>
            <w:vMerge/>
            <w:tcBorders>
              <w:lef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英語</w:t>
            </w:r>
          </w:p>
        </w:tc>
        <w:tc>
          <w:tcPr>
            <w:tcW w:w="1831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32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1832" w:type="dxa"/>
            <w:tcBorders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4</w:t>
            </w:r>
          </w:p>
        </w:tc>
      </w:tr>
      <w:tr w:rsidR="00B9088D" w:rsidRPr="00B9088D" w:rsidTr="00775228">
        <w:trPr>
          <w:trHeight w:val="438"/>
        </w:trPr>
        <w:tc>
          <w:tcPr>
            <w:tcW w:w="4281" w:type="dxa"/>
            <w:gridSpan w:val="2"/>
            <w:tcBorders>
              <w:lef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數學</w:t>
            </w:r>
          </w:p>
        </w:tc>
        <w:tc>
          <w:tcPr>
            <w:tcW w:w="1831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32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4</w:t>
            </w:r>
          </w:p>
        </w:tc>
        <w:tc>
          <w:tcPr>
            <w:tcW w:w="1832" w:type="dxa"/>
            <w:tcBorders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4</w:t>
            </w:r>
          </w:p>
        </w:tc>
      </w:tr>
      <w:tr w:rsidR="00B9088D" w:rsidRPr="00B9088D" w:rsidTr="00775228">
        <w:trPr>
          <w:trHeight w:val="438"/>
        </w:trPr>
        <w:tc>
          <w:tcPr>
            <w:tcW w:w="2296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lastRenderedPageBreak/>
              <w:t>自然與生活科技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生物</w:t>
            </w:r>
          </w:p>
        </w:tc>
        <w:tc>
          <w:tcPr>
            <w:tcW w:w="1831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32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1832" w:type="dxa"/>
            <w:tcBorders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</w:tr>
      <w:tr w:rsidR="00B9088D" w:rsidRPr="00B9088D" w:rsidTr="00775228">
        <w:trPr>
          <w:trHeight w:val="438"/>
        </w:trPr>
        <w:tc>
          <w:tcPr>
            <w:tcW w:w="2296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理化</w:t>
            </w:r>
          </w:p>
        </w:tc>
        <w:tc>
          <w:tcPr>
            <w:tcW w:w="1831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32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1832" w:type="dxa"/>
            <w:tcBorders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</w:tr>
      <w:tr w:rsidR="00B9088D" w:rsidRPr="00B9088D" w:rsidTr="00775228">
        <w:trPr>
          <w:trHeight w:val="438"/>
        </w:trPr>
        <w:tc>
          <w:tcPr>
            <w:tcW w:w="2296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地科</w:t>
            </w:r>
          </w:p>
        </w:tc>
        <w:tc>
          <w:tcPr>
            <w:tcW w:w="1831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32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1832" w:type="dxa"/>
            <w:tcBorders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</w:tr>
      <w:tr w:rsidR="00B9088D" w:rsidRPr="00B9088D" w:rsidTr="00775228">
        <w:trPr>
          <w:trHeight w:val="438"/>
        </w:trPr>
        <w:tc>
          <w:tcPr>
            <w:tcW w:w="2296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生活科技</w:t>
            </w:r>
          </w:p>
        </w:tc>
        <w:tc>
          <w:tcPr>
            <w:tcW w:w="1831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32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1832" w:type="dxa"/>
            <w:tcBorders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</w:tr>
      <w:tr w:rsidR="00B9088D" w:rsidRPr="00B9088D" w:rsidTr="00775228">
        <w:trPr>
          <w:trHeight w:val="438"/>
        </w:trPr>
        <w:tc>
          <w:tcPr>
            <w:tcW w:w="2296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社會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地理</w:t>
            </w:r>
          </w:p>
        </w:tc>
        <w:tc>
          <w:tcPr>
            <w:tcW w:w="1831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32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1832" w:type="dxa"/>
            <w:tcBorders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</w:tr>
      <w:tr w:rsidR="00B9088D" w:rsidRPr="00B9088D" w:rsidTr="00775228">
        <w:trPr>
          <w:trHeight w:val="438"/>
        </w:trPr>
        <w:tc>
          <w:tcPr>
            <w:tcW w:w="2296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歷史</w:t>
            </w:r>
          </w:p>
        </w:tc>
        <w:tc>
          <w:tcPr>
            <w:tcW w:w="1831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32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1832" w:type="dxa"/>
            <w:tcBorders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</w:tr>
      <w:tr w:rsidR="00B9088D" w:rsidRPr="00B9088D" w:rsidTr="00775228">
        <w:trPr>
          <w:trHeight w:val="438"/>
        </w:trPr>
        <w:tc>
          <w:tcPr>
            <w:tcW w:w="2296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公民</w:t>
            </w:r>
          </w:p>
        </w:tc>
        <w:tc>
          <w:tcPr>
            <w:tcW w:w="1831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32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1832" w:type="dxa"/>
            <w:tcBorders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</w:tr>
      <w:tr w:rsidR="00B9088D" w:rsidRPr="00B9088D" w:rsidTr="00775228">
        <w:trPr>
          <w:trHeight w:val="438"/>
        </w:trPr>
        <w:tc>
          <w:tcPr>
            <w:tcW w:w="2296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社會</w:t>
            </w:r>
          </w:p>
        </w:tc>
        <w:tc>
          <w:tcPr>
            <w:tcW w:w="1831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32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1832" w:type="dxa"/>
            <w:tcBorders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</w:tr>
      <w:tr w:rsidR="00B9088D" w:rsidRPr="00B9088D" w:rsidTr="00775228">
        <w:trPr>
          <w:trHeight w:val="438"/>
        </w:trPr>
        <w:tc>
          <w:tcPr>
            <w:tcW w:w="2296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健康與體育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健康教育</w:t>
            </w:r>
          </w:p>
        </w:tc>
        <w:tc>
          <w:tcPr>
            <w:tcW w:w="1831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32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1832" w:type="dxa"/>
            <w:tcBorders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</w:tr>
      <w:tr w:rsidR="00B9088D" w:rsidRPr="00B9088D" w:rsidTr="00775228">
        <w:trPr>
          <w:trHeight w:val="438"/>
        </w:trPr>
        <w:tc>
          <w:tcPr>
            <w:tcW w:w="2296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體育</w:t>
            </w:r>
          </w:p>
        </w:tc>
        <w:tc>
          <w:tcPr>
            <w:tcW w:w="1831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32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1832" w:type="dxa"/>
            <w:tcBorders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</w:tr>
      <w:tr w:rsidR="00B9088D" w:rsidRPr="00B9088D" w:rsidTr="00775228">
        <w:trPr>
          <w:cantSplit/>
          <w:trHeight w:val="438"/>
        </w:trPr>
        <w:tc>
          <w:tcPr>
            <w:tcW w:w="2296" w:type="dxa"/>
            <w:vMerge w:val="restart"/>
            <w:tcBorders>
              <w:lef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藝術與人文</w:t>
            </w:r>
          </w:p>
        </w:tc>
        <w:tc>
          <w:tcPr>
            <w:tcW w:w="1985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音樂</w:t>
            </w:r>
          </w:p>
        </w:tc>
        <w:tc>
          <w:tcPr>
            <w:tcW w:w="1831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32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1832" w:type="dxa"/>
            <w:tcBorders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</w:tr>
      <w:tr w:rsidR="00B9088D" w:rsidRPr="00B9088D" w:rsidTr="00775228">
        <w:trPr>
          <w:cantSplit/>
          <w:trHeight w:val="438"/>
        </w:trPr>
        <w:tc>
          <w:tcPr>
            <w:tcW w:w="2296" w:type="dxa"/>
            <w:vMerge/>
            <w:tcBorders>
              <w:lef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視覺藝術</w:t>
            </w:r>
          </w:p>
        </w:tc>
        <w:tc>
          <w:tcPr>
            <w:tcW w:w="1831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32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1832" w:type="dxa"/>
            <w:tcBorders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</w:tr>
      <w:tr w:rsidR="00B9088D" w:rsidRPr="00B9088D" w:rsidTr="00775228">
        <w:trPr>
          <w:cantSplit/>
          <w:trHeight w:val="438"/>
        </w:trPr>
        <w:tc>
          <w:tcPr>
            <w:tcW w:w="2296" w:type="dxa"/>
            <w:vMerge/>
            <w:tcBorders>
              <w:lef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表演藝術</w:t>
            </w:r>
          </w:p>
        </w:tc>
        <w:tc>
          <w:tcPr>
            <w:tcW w:w="1831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32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1832" w:type="dxa"/>
            <w:tcBorders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</w:tr>
      <w:tr w:rsidR="00B9088D" w:rsidRPr="00B9088D" w:rsidTr="00775228">
        <w:trPr>
          <w:trHeight w:val="438"/>
        </w:trPr>
        <w:tc>
          <w:tcPr>
            <w:tcW w:w="2296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綜合活動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童軍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32" w:type="dxa"/>
            <w:tcBorders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1832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</w:tr>
      <w:tr w:rsidR="00B9088D" w:rsidRPr="00B9088D" w:rsidTr="00775228">
        <w:trPr>
          <w:trHeight w:val="438"/>
        </w:trPr>
        <w:tc>
          <w:tcPr>
            <w:tcW w:w="2296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家政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32" w:type="dxa"/>
            <w:tcBorders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1832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</w:tr>
      <w:tr w:rsidR="00B9088D" w:rsidRPr="00B9088D" w:rsidTr="00775228">
        <w:trPr>
          <w:trHeight w:val="438"/>
        </w:trPr>
        <w:tc>
          <w:tcPr>
            <w:tcW w:w="2296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輔導</w:t>
            </w:r>
          </w:p>
        </w:tc>
        <w:tc>
          <w:tcPr>
            <w:tcW w:w="1831" w:type="dxa"/>
            <w:tcBorders>
              <w:bottom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32" w:type="dxa"/>
            <w:tcBorders>
              <w:bottom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1832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</w:tr>
      <w:tr w:rsidR="00B9088D" w:rsidRPr="00B9088D" w:rsidTr="00775228">
        <w:trPr>
          <w:cantSplit/>
          <w:trHeight w:val="438"/>
        </w:trPr>
        <w:tc>
          <w:tcPr>
            <w:tcW w:w="2296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領域學習節數</w:t>
            </w:r>
          </w:p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合計（</w:t>
            </w:r>
            <w:r w:rsidRPr="00B9088D">
              <w:rPr>
                <w:rFonts w:ascii="標楷體" w:eastAsia="標楷體" w:hAnsi="標楷體" w:cs="Times New Roman" w:hint="eastAsia"/>
                <w:szCs w:val="24"/>
              </w:rPr>
              <w:t>A</w:t>
            </w:r>
            <w:r w:rsidRPr="00B9088D">
              <w:rPr>
                <w:rFonts w:ascii="標楷體" w:eastAsia="標楷體" w:hAnsi="標楷體" w:cs="Times New Roman"/>
                <w:szCs w:val="24"/>
              </w:rPr>
              <w:t>）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綱要規定節數</w:t>
            </w:r>
          </w:p>
        </w:tc>
        <w:tc>
          <w:tcPr>
            <w:tcW w:w="1831" w:type="dxa"/>
            <w:tcBorders>
              <w:top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28</w:t>
            </w:r>
          </w:p>
        </w:tc>
        <w:tc>
          <w:tcPr>
            <w:tcW w:w="1832" w:type="dxa"/>
            <w:tcBorders>
              <w:top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28</w:t>
            </w:r>
          </w:p>
        </w:tc>
        <w:tc>
          <w:tcPr>
            <w:tcW w:w="1832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30</w:t>
            </w:r>
          </w:p>
        </w:tc>
      </w:tr>
      <w:tr w:rsidR="00B9088D" w:rsidRPr="00B9088D" w:rsidTr="00775228">
        <w:trPr>
          <w:cantSplit/>
          <w:trHeight w:val="438"/>
        </w:trPr>
        <w:tc>
          <w:tcPr>
            <w:tcW w:w="2296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學校實際節數</w:t>
            </w:r>
          </w:p>
        </w:tc>
        <w:tc>
          <w:tcPr>
            <w:tcW w:w="1831" w:type="dxa"/>
            <w:tcBorders>
              <w:top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32" w:type="dxa"/>
            <w:tcBorders>
              <w:top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28</w:t>
            </w:r>
          </w:p>
        </w:tc>
        <w:tc>
          <w:tcPr>
            <w:tcW w:w="1832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30</w:t>
            </w:r>
          </w:p>
        </w:tc>
      </w:tr>
      <w:tr w:rsidR="00B9088D" w:rsidRPr="00B9088D" w:rsidTr="00775228">
        <w:trPr>
          <w:cantSplit/>
          <w:trHeight w:val="438"/>
        </w:trPr>
        <w:tc>
          <w:tcPr>
            <w:tcW w:w="2296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spacing w:line="3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彈性學習節數</w:t>
            </w:r>
            <w:r w:rsidRPr="00B9088D">
              <w:rPr>
                <w:rFonts w:ascii="標楷體" w:eastAsia="標楷體" w:hAnsi="標楷體" w:cs="Times New Roman" w:hint="eastAsia"/>
                <w:szCs w:val="24"/>
              </w:rPr>
              <w:t>(B)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綱要規定節數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4-6</w:t>
            </w:r>
          </w:p>
        </w:tc>
        <w:tc>
          <w:tcPr>
            <w:tcW w:w="1832" w:type="dxa"/>
            <w:tcBorders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4-6</w:t>
            </w:r>
          </w:p>
        </w:tc>
        <w:tc>
          <w:tcPr>
            <w:tcW w:w="1832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3-5</w:t>
            </w:r>
          </w:p>
        </w:tc>
      </w:tr>
      <w:tr w:rsidR="00B9088D" w:rsidRPr="00B9088D" w:rsidTr="00775228">
        <w:trPr>
          <w:cantSplit/>
          <w:trHeight w:val="438"/>
        </w:trPr>
        <w:tc>
          <w:tcPr>
            <w:tcW w:w="2296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spacing w:line="3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學校實際節數</w:t>
            </w:r>
          </w:p>
        </w:tc>
        <w:tc>
          <w:tcPr>
            <w:tcW w:w="1831" w:type="dxa"/>
            <w:tcBorders>
              <w:bottom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32" w:type="dxa"/>
            <w:tcBorders>
              <w:bottom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32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4</w:t>
            </w:r>
          </w:p>
        </w:tc>
      </w:tr>
      <w:tr w:rsidR="00B9088D" w:rsidRPr="00B9088D" w:rsidTr="00775228">
        <w:trPr>
          <w:cantSplit/>
          <w:trHeight w:val="438"/>
        </w:trPr>
        <w:tc>
          <w:tcPr>
            <w:tcW w:w="2296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每週學習總節數</w:t>
            </w:r>
          </w:p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(A+B)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綱要規定節數</w:t>
            </w:r>
          </w:p>
        </w:tc>
        <w:tc>
          <w:tcPr>
            <w:tcW w:w="1831" w:type="dxa"/>
            <w:tcBorders>
              <w:top w:val="double" w:sz="4" w:space="0" w:color="auto"/>
              <w:bottom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32-34</w:t>
            </w:r>
          </w:p>
        </w:tc>
        <w:tc>
          <w:tcPr>
            <w:tcW w:w="183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32-34</w:t>
            </w:r>
          </w:p>
        </w:tc>
        <w:tc>
          <w:tcPr>
            <w:tcW w:w="1832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33-35</w:t>
            </w:r>
          </w:p>
        </w:tc>
      </w:tr>
      <w:tr w:rsidR="00B9088D" w:rsidRPr="00B9088D" w:rsidTr="00775228">
        <w:trPr>
          <w:cantSplit/>
          <w:trHeight w:val="438"/>
        </w:trPr>
        <w:tc>
          <w:tcPr>
            <w:tcW w:w="2296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學校實際節數</w:t>
            </w:r>
          </w:p>
        </w:tc>
        <w:tc>
          <w:tcPr>
            <w:tcW w:w="1831" w:type="dxa"/>
            <w:tcBorders>
              <w:top w:val="single" w:sz="4" w:space="0" w:color="auto"/>
              <w:bottom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3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34</w:t>
            </w:r>
          </w:p>
        </w:tc>
        <w:tc>
          <w:tcPr>
            <w:tcW w:w="1832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/>
                <w:szCs w:val="24"/>
              </w:rPr>
              <w:t>34</w:t>
            </w:r>
          </w:p>
        </w:tc>
      </w:tr>
    </w:tbl>
    <w:p w:rsidR="00B9088D" w:rsidRPr="00B9088D" w:rsidRDefault="00B9088D" w:rsidP="00B9088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B9088D" w:rsidRPr="00B9088D" w:rsidRDefault="00B9088D" w:rsidP="00B9088D">
      <w:pPr>
        <w:rPr>
          <w:rFonts w:ascii="標楷體" w:eastAsia="標楷體" w:hAnsi="標楷體" w:cs="Times New Roman"/>
          <w:szCs w:val="24"/>
        </w:rPr>
      </w:pPr>
      <w:r w:rsidRPr="00B9088D">
        <w:rPr>
          <w:rFonts w:ascii="標楷體" w:eastAsia="標楷體" w:hAnsi="標楷體" w:cs="Times New Roman"/>
          <w:szCs w:val="24"/>
        </w:rPr>
        <w:t>決議：</w:t>
      </w:r>
      <w:r w:rsidRPr="00B9088D">
        <w:rPr>
          <w:rFonts w:ascii="標楷體" w:eastAsia="標楷體" w:hAnsi="標楷體" w:cs="Times New Roman" w:hint="eastAsia"/>
          <w:szCs w:val="24"/>
        </w:rPr>
        <w:t>經『2</w:t>
      </w:r>
      <w:r w:rsidRPr="00B9088D">
        <w:rPr>
          <w:rFonts w:ascii="標楷體" w:eastAsia="標楷體" w:hAnsi="標楷體" w:cs="Times New Roman"/>
          <w:szCs w:val="24"/>
        </w:rPr>
        <w:t>/3</w:t>
      </w:r>
      <w:r w:rsidRPr="00B9088D">
        <w:rPr>
          <w:rFonts w:ascii="標楷體" w:eastAsia="標楷體" w:hAnsi="標楷體" w:cs="Times New Roman" w:hint="eastAsia"/>
          <w:szCs w:val="24"/>
        </w:rPr>
        <w:t>以上委員出席，1</w:t>
      </w:r>
      <w:r w:rsidRPr="00B9088D">
        <w:rPr>
          <w:rFonts w:ascii="標楷體" w:eastAsia="標楷體" w:hAnsi="標楷體" w:cs="Times New Roman"/>
          <w:szCs w:val="24"/>
        </w:rPr>
        <w:t>/2</w:t>
      </w:r>
      <w:r w:rsidRPr="00B9088D">
        <w:rPr>
          <w:rFonts w:ascii="標楷體" w:eastAsia="標楷體" w:hAnsi="標楷體" w:cs="Times New Roman" w:hint="eastAsia"/>
          <w:szCs w:val="24"/>
        </w:rPr>
        <w:t>以上委員通過』</w:t>
      </w:r>
      <w:r w:rsidRPr="00B9088D">
        <w:rPr>
          <w:rFonts w:ascii="標楷體" w:eastAsia="標楷體" w:hAnsi="標楷體" w:cs="Times New Roman"/>
          <w:szCs w:val="24"/>
        </w:rPr>
        <w:t xml:space="preserve"> 通過10</w:t>
      </w:r>
      <w:r w:rsidRPr="00B9088D">
        <w:rPr>
          <w:rFonts w:ascii="標楷體" w:eastAsia="標楷體" w:hAnsi="標楷體" w:cs="Times New Roman" w:hint="eastAsia"/>
          <w:szCs w:val="24"/>
        </w:rPr>
        <w:t>8</w:t>
      </w:r>
      <w:r w:rsidRPr="00B9088D">
        <w:rPr>
          <w:rFonts w:ascii="標楷體" w:eastAsia="標楷體" w:hAnsi="標楷體" w:cs="Times New Roman"/>
          <w:szCs w:val="24"/>
        </w:rPr>
        <w:t>學年度</w:t>
      </w:r>
      <w:r w:rsidRPr="00B9088D">
        <w:rPr>
          <w:rFonts w:ascii="標楷體" w:eastAsia="標楷體" w:hAnsi="標楷體" w:cs="Times New Roman" w:hint="eastAsia"/>
          <w:szCs w:val="24"/>
        </w:rPr>
        <w:t>本校普通班節數</w:t>
      </w:r>
      <w:r w:rsidRPr="00B9088D">
        <w:rPr>
          <w:rFonts w:ascii="標楷體" w:eastAsia="標楷體" w:hAnsi="標楷體" w:cs="Times New Roman"/>
          <w:szCs w:val="24"/>
        </w:rPr>
        <w:t>課程</w:t>
      </w:r>
      <w:r w:rsidRPr="00B9088D">
        <w:rPr>
          <w:rFonts w:ascii="標楷體" w:eastAsia="標楷體" w:hAnsi="標楷體" w:cs="Times New Roman" w:hint="eastAsia"/>
          <w:szCs w:val="24"/>
        </w:rPr>
        <w:t>規劃</w:t>
      </w:r>
      <w:r w:rsidRPr="00B9088D">
        <w:rPr>
          <w:rFonts w:ascii="標楷體" w:eastAsia="標楷體" w:hAnsi="標楷體" w:cs="Times New Roman"/>
          <w:szCs w:val="24"/>
        </w:rPr>
        <w:t>。</w:t>
      </w:r>
    </w:p>
    <w:p w:rsidR="00B9088D" w:rsidRPr="00B9088D" w:rsidRDefault="00B9088D" w:rsidP="00B9088D">
      <w:pPr>
        <w:rPr>
          <w:rFonts w:ascii="Times New Roman" w:eastAsia="新細明體" w:hAnsi="Times New Roman" w:cs="Times New Roman"/>
          <w:szCs w:val="24"/>
        </w:rPr>
      </w:pPr>
    </w:p>
    <w:p w:rsidR="00B9088D" w:rsidRPr="00B9088D" w:rsidRDefault="00B9088D" w:rsidP="00B9088D">
      <w:pPr>
        <w:spacing w:line="400" w:lineRule="exact"/>
        <w:jc w:val="both"/>
        <w:rPr>
          <w:rFonts w:ascii="標楷體" w:eastAsia="標楷體" w:hAnsi="標楷體" w:cs="Times New Roman"/>
          <w:b/>
          <w:szCs w:val="24"/>
        </w:rPr>
      </w:pPr>
      <w:r w:rsidRPr="00B9088D">
        <w:rPr>
          <w:rFonts w:ascii="標楷體" w:eastAsia="標楷體" w:hAnsi="標楷體" w:cs="Times New Roman" w:hint="eastAsia"/>
          <w:b/>
          <w:szCs w:val="24"/>
        </w:rPr>
        <w:t>案由三：</w:t>
      </w:r>
      <w:r w:rsidRPr="00B9088D">
        <w:rPr>
          <w:rFonts w:ascii="標楷體" w:eastAsia="標楷體" w:hAnsi="標楷體" w:cs="Times New Roman"/>
          <w:b/>
          <w:szCs w:val="24"/>
        </w:rPr>
        <w:t xml:space="preserve"> </w:t>
      </w:r>
      <w:r w:rsidRPr="00B9088D">
        <w:rPr>
          <w:rFonts w:ascii="標楷體" w:eastAsia="標楷體" w:hAnsi="標楷體" w:cs="Times New Roman" w:hint="eastAsia"/>
          <w:b/>
          <w:szCs w:val="24"/>
        </w:rPr>
        <w:t>審查本校108學年度課程計畫，提請討論。</w:t>
      </w:r>
    </w:p>
    <w:p w:rsidR="00B9088D" w:rsidRPr="00B9088D" w:rsidRDefault="00B9088D" w:rsidP="00B9088D">
      <w:pPr>
        <w:spacing w:line="400" w:lineRule="exact"/>
        <w:jc w:val="both"/>
        <w:rPr>
          <w:rFonts w:ascii="標楷體" w:eastAsia="標楷體" w:hAnsi="標楷體" w:cs="Times New Roman"/>
          <w:szCs w:val="24"/>
        </w:rPr>
      </w:pPr>
      <w:r w:rsidRPr="00B9088D">
        <w:rPr>
          <w:rFonts w:ascii="標楷體" w:eastAsia="標楷體" w:hAnsi="標楷體" w:cs="Times New Roman"/>
          <w:szCs w:val="24"/>
        </w:rPr>
        <w:t>說明：</w:t>
      </w:r>
      <w:r w:rsidRPr="00B9088D">
        <w:rPr>
          <w:rFonts w:ascii="標楷體" w:eastAsia="標楷體" w:hAnsi="標楷體" w:cs="Times New Roman" w:hint="eastAsia"/>
          <w:szCs w:val="24"/>
        </w:rPr>
        <w:t>請參閱本校108學年度課程計畫，針對此課程計畫內容，提請討論與決議。</w:t>
      </w:r>
    </w:p>
    <w:p w:rsidR="00B9088D" w:rsidRPr="00B9088D" w:rsidRDefault="00B9088D" w:rsidP="00B9088D">
      <w:pPr>
        <w:rPr>
          <w:rFonts w:ascii="標楷體" w:eastAsia="標楷體" w:hAnsi="標楷體" w:cs="Times New Roman"/>
          <w:szCs w:val="24"/>
        </w:rPr>
      </w:pPr>
      <w:r w:rsidRPr="00B9088D">
        <w:rPr>
          <w:rFonts w:ascii="標楷體" w:eastAsia="標楷體" w:hAnsi="標楷體" w:cs="Times New Roman"/>
          <w:szCs w:val="24"/>
        </w:rPr>
        <w:t>決議：</w:t>
      </w:r>
      <w:r w:rsidRPr="00B9088D">
        <w:rPr>
          <w:rFonts w:ascii="標楷體" w:eastAsia="標楷體" w:hAnsi="標楷體" w:cs="Times New Roman" w:hint="eastAsia"/>
          <w:szCs w:val="24"/>
        </w:rPr>
        <w:t>經『2</w:t>
      </w:r>
      <w:r w:rsidRPr="00B9088D">
        <w:rPr>
          <w:rFonts w:ascii="標楷體" w:eastAsia="標楷體" w:hAnsi="標楷體" w:cs="Times New Roman"/>
          <w:szCs w:val="24"/>
        </w:rPr>
        <w:t>/3</w:t>
      </w:r>
      <w:r w:rsidRPr="00B9088D">
        <w:rPr>
          <w:rFonts w:ascii="標楷體" w:eastAsia="標楷體" w:hAnsi="標楷體" w:cs="Times New Roman" w:hint="eastAsia"/>
          <w:szCs w:val="24"/>
        </w:rPr>
        <w:t>以上委員出席，1</w:t>
      </w:r>
      <w:r w:rsidRPr="00B9088D">
        <w:rPr>
          <w:rFonts w:ascii="標楷體" w:eastAsia="標楷體" w:hAnsi="標楷體" w:cs="Times New Roman"/>
          <w:szCs w:val="24"/>
        </w:rPr>
        <w:t>/2</w:t>
      </w:r>
      <w:r w:rsidRPr="00B9088D">
        <w:rPr>
          <w:rFonts w:ascii="標楷體" w:eastAsia="標楷體" w:hAnsi="標楷體" w:cs="Times New Roman" w:hint="eastAsia"/>
          <w:szCs w:val="24"/>
        </w:rPr>
        <w:t>以上委員通過』</w:t>
      </w:r>
      <w:r w:rsidRPr="00B9088D">
        <w:rPr>
          <w:rFonts w:ascii="標楷體" w:eastAsia="標楷體" w:hAnsi="標楷體" w:cs="Times New Roman"/>
          <w:szCs w:val="24"/>
        </w:rPr>
        <w:t xml:space="preserve"> 通過 10</w:t>
      </w:r>
      <w:r w:rsidRPr="00B9088D">
        <w:rPr>
          <w:rFonts w:ascii="標楷體" w:eastAsia="標楷體" w:hAnsi="標楷體" w:cs="Times New Roman" w:hint="eastAsia"/>
          <w:szCs w:val="24"/>
        </w:rPr>
        <w:t>8</w:t>
      </w:r>
      <w:r w:rsidRPr="00B9088D">
        <w:rPr>
          <w:rFonts w:ascii="標楷體" w:eastAsia="標楷體" w:hAnsi="標楷體" w:cs="Times New Roman"/>
          <w:szCs w:val="24"/>
        </w:rPr>
        <w:t xml:space="preserve"> 學年度</w:t>
      </w:r>
      <w:r w:rsidRPr="00B9088D">
        <w:rPr>
          <w:rFonts w:ascii="標楷體" w:eastAsia="標楷體" w:hAnsi="標楷體" w:cs="Times New Roman" w:hint="eastAsia"/>
          <w:szCs w:val="24"/>
        </w:rPr>
        <w:t>本校</w:t>
      </w:r>
      <w:r w:rsidRPr="00B9088D">
        <w:rPr>
          <w:rFonts w:ascii="標楷體" w:eastAsia="標楷體" w:hAnsi="標楷體" w:cs="Times New Roman"/>
          <w:szCs w:val="24"/>
        </w:rPr>
        <w:t>課程計畫。</w:t>
      </w:r>
    </w:p>
    <w:p w:rsidR="00B9088D" w:rsidRPr="00B9088D" w:rsidRDefault="00B9088D" w:rsidP="00B9088D">
      <w:pPr>
        <w:jc w:val="both"/>
        <w:rPr>
          <w:rFonts w:ascii="標楷體" w:eastAsia="標楷體" w:hAnsi="標楷體" w:cs="Times New Roman"/>
          <w:b/>
          <w:szCs w:val="24"/>
        </w:rPr>
      </w:pPr>
    </w:p>
    <w:p w:rsidR="00B9088D" w:rsidRPr="00B9088D" w:rsidRDefault="00B9088D" w:rsidP="00B9088D">
      <w:pPr>
        <w:jc w:val="both"/>
        <w:rPr>
          <w:rFonts w:ascii="Times New Roman" w:eastAsia="標楷體" w:hAnsi="Times New Roman" w:cs="Times New Roman"/>
          <w:b/>
          <w:szCs w:val="24"/>
        </w:rPr>
      </w:pPr>
      <w:r w:rsidRPr="00B9088D">
        <w:rPr>
          <w:rFonts w:ascii="標楷體" w:eastAsia="標楷體" w:hAnsi="標楷體" w:cs="Times New Roman" w:hint="eastAsia"/>
          <w:b/>
          <w:szCs w:val="24"/>
        </w:rPr>
        <w:t>案由四：審查本校108學年藝術才能班課程計畫</w:t>
      </w:r>
      <w:r w:rsidRPr="00B9088D">
        <w:rPr>
          <w:rFonts w:ascii="Times New Roman" w:eastAsia="標楷體" w:hAnsi="Times New Roman" w:cs="Times New Roman" w:hint="eastAsia"/>
          <w:b/>
          <w:szCs w:val="24"/>
        </w:rPr>
        <w:t>，提請討論。</w:t>
      </w:r>
    </w:p>
    <w:p w:rsidR="00B9088D" w:rsidRPr="00B9088D" w:rsidRDefault="00B9088D" w:rsidP="00B9088D">
      <w:pPr>
        <w:jc w:val="both"/>
        <w:rPr>
          <w:rFonts w:ascii="Times New Roman" w:eastAsia="標楷體" w:hAnsi="Times New Roman" w:cs="Times New Roman"/>
          <w:szCs w:val="24"/>
        </w:rPr>
      </w:pPr>
      <w:r w:rsidRPr="00B9088D">
        <w:rPr>
          <w:rFonts w:ascii="Times New Roman" w:eastAsia="標楷體" w:hAnsi="Times New Roman" w:cs="Times New Roman"/>
          <w:szCs w:val="24"/>
        </w:rPr>
        <w:t>說明：</w:t>
      </w:r>
      <w:r w:rsidRPr="00B9088D">
        <w:rPr>
          <w:rFonts w:ascii="Times New Roman" w:eastAsia="標楷體" w:hAnsi="Times New Roman" w:cs="Times New Roman" w:hint="eastAsia"/>
          <w:szCs w:val="24"/>
        </w:rPr>
        <w:t>請參閱本校</w:t>
      </w:r>
      <w:r w:rsidRPr="00B9088D">
        <w:rPr>
          <w:rFonts w:ascii="標楷體" w:eastAsia="標楷體" w:hAnsi="標楷體" w:cs="Times New Roman" w:hint="eastAsia"/>
          <w:szCs w:val="24"/>
        </w:rPr>
        <w:t>108學年藝術才能班課程計畫，針對此課程計畫內容，提請討論與決議</w:t>
      </w:r>
      <w:r w:rsidRPr="00B9088D">
        <w:rPr>
          <w:rFonts w:ascii="Times New Roman" w:eastAsia="標楷體" w:hAnsi="Times New Roman" w:cs="Times New Roman" w:hint="eastAsia"/>
          <w:szCs w:val="24"/>
        </w:rPr>
        <w:t>。</w:t>
      </w:r>
    </w:p>
    <w:p w:rsidR="00B9088D" w:rsidRPr="00B9088D" w:rsidRDefault="00B9088D" w:rsidP="00B9088D">
      <w:pPr>
        <w:rPr>
          <w:rFonts w:ascii="標楷體" w:eastAsia="標楷體" w:hAnsi="標楷體" w:cs="Times New Roman"/>
          <w:b/>
          <w:szCs w:val="24"/>
        </w:rPr>
      </w:pPr>
      <w:r w:rsidRPr="00B9088D">
        <w:rPr>
          <w:rFonts w:ascii="標楷體" w:eastAsia="標楷體" w:hAnsi="標楷體" w:cs="Times New Roman"/>
          <w:szCs w:val="24"/>
        </w:rPr>
        <w:t>決議：</w:t>
      </w:r>
      <w:r w:rsidRPr="00B9088D">
        <w:rPr>
          <w:rFonts w:ascii="標楷體" w:eastAsia="標楷體" w:hAnsi="標楷體" w:cs="Times New Roman" w:hint="eastAsia"/>
          <w:szCs w:val="24"/>
        </w:rPr>
        <w:t>經『2</w:t>
      </w:r>
      <w:r w:rsidRPr="00B9088D">
        <w:rPr>
          <w:rFonts w:ascii="標楷體" w:eastAsia="標楷體" w:hAnsi="標楷體" w:cs="Times New Roman"/>
          <w:szCs w:val="24"/>
        </w:rPr>
        <w:t>/3</w:t>
      </w:r>
      <w:r w:rsidRPr="00B9088D">
        <w:rPr>
          <w:rFonts w:ascii="標楷體" w:eastAsia="標楷體" w:hAnsi="標楷體" w:cs="Times New Roman" w:hint="eastAsia"/>
          <w:szCs w:val="24"/>
        </w:rPr>
        <w:t>以上委員出席，1</w:t>
      </w:r>
      <w:r w:rsidRPr="00B9088D">
        <w:rPr>
          <w:rFonts w:ascii="標楷體" w:eastAsia="標楷體" w:hAnsi="標楷體" w:cs="Times New Roman"/>
          <w:szCs w:val="24"/>
        </w:rPr>
        <w:t>/2</w:t>
      </w:r>
      <w:r w:rsidRPr="00B9088D">
        <w:rPr>
          <w:rFonts w:ascii="標楷體" w:eastAsia="標楷體" w:hAnsi="標楷體" w:cs="Times New Roman" w:hint="eastAsia"/>
          <w:szCs w:val="24"/>
        </w:rPr>
        <w:t>以上委員通過』</w:t>
      </w:r>
      <w:r w:rsidRPr="00B9088D">
        <w:rPr>
          <w:rFonts w:ascii="標楷體" w:eastAsia="標楷體" w:hAnsi="標楷體" w:cs="Times New Roman"/>
          <w:szCs w:val="24"/>
        </w:rPr>
        <w:t xml:space="preserve"> 通過</w:t>
      </w:r>
      <w:r w:rsidRPr="00B9088D">
        <w:rPr>
          <w:rFonts w:ascii="標楷體" w:eastAsia="標楷體" w:hAnsi="標楷體" w:cs="Times New Roman" w:hint="eastAsia"/>
          <w:szCs w:val="24"/>
        </w:rPr>
        <w:t>108學年藝術才能班課程計畫</w:t>
      </w:r>
      <w:r w:rsidRPr="00B9088D">
        <w:rPr>
          <w:rFonts w:ascii="標楷體" w:eastAsia="標楷體" w:hAnsi="標楷體" w:cs="Times New Roman"/>
          <w:szCs w:val="24"/>
        </w:rPr>
        <w:t>。</w:t>
      </w:r>
    </w:p>
    <w:p w:rsidR="00B9088D" w:rsidRPr="00B9088D" w:rsidRDefault="00B9088D" w:rsidP="00B9088D">
      <w:pPr>
        <w:rPr>
          <w:rFonts w:ascii="標楷體" w:eastAsia="標楷體" w:hAnsi="標楷體" w:cs="Times New Roman"/>
          <w:szCs w:val="24"/>
        </w:rPr>
      </w:pPr>
    </w:p>
    <w:p w:rsidR="00B9088D" w:rsidRPr="00B9088D" w:rsidRDefault="00B9088D" w:rsidP="00B9088D">
      <w:pPr>
        <w:jc w:val="both"/>
        <w:rPr>
          <w:rFonts w:ascii="標楷體" w:eastAsia="標楷體" w:hAnsi="標楷體" w:cs="Times New Roman"/>
          <w:b/>
          <w:szCs w:val="24"/>
        </w:rPr>
      </w:pPr>
      <w:r w:rsidRPr="00B9088D">
        <w:rPr>
          <w:rFonts w:ascii="標楷體" w:eastAsia="標楷體" w:hAnsi="標楷體" w:cs="Times New Roman" w:hint="eastAsia"/>
          <w:b/>
          <w:szCs w:val="24"/>
        </w:rPr>
        <w:t>案由五：審查108學年體育班課程計畫，提請討論。</w:t>
      </w:r>
    </w:p>
    <w:p w:rsidR="00B9088D" w:rsidRPr="00B9088D" w:rsidRDefault="00B9088D" w:rsidP="00B9088D">
      <w:pPr>
        <w:jc w:val="both"/>
        <w:rPr>
          <w:rFonts w:ascii="標楷體" w:eastAsia="標楷體" w:hAnsi="標楷體" w:cs="Times New Roman"/>
          <w:szCs w:val="24"/>
        </w:rPr>
      </w:pPr>
      <w:r w:rsidRPr="00B9088D">
        <w:rPr>
          <w:rFonts w:ascii="標楷體" w:eastAsia="標楷體" w:hAnsi="標楷體" w:cs="Times New Roman"/>
          <w:szCs w:val="24"/>
        </w:rPr>
        <w:t>說明：</w:t>
      </w:r>
      <w:r w:rsidRPr="00B9088D">
        <w:rPr>
          <w:rFonts w:ascii="標楷體" w:eastAsia="標楷體" w:hAnsi="標楷體" w:cs="Times New Roman" w:hint="eastAsia"/>
          <w:szCs w:val="24"/>
        </w:rPr>
        <w:t>請參閱本校108學年體育班課程計畫，針對此課程計畫內容，提請討論與決議。</w:t>
      </w:r>
    </w:p>
    <w:p w:rsidR="00B9088D" w:rsidRPr="00B9088D" w:rsidRDefault="00B9088D" w:rsidP="00B9088D">
      <w:pPr>
        <w:rPr>
          <w:rFonts w:ascii="標楷體" w:eastAsia="標楷體" w:hAnsi="標楷體" w:cs="Times New Roman"/>
          <w:szCs w:val="24"/>
        </w:rPr>
      </w:pPr>
      <w:r w:rsidRPr="00B9088D">
        <w:rPr>
          <w:rFonts w:ascii="標楷體" w:eastAsia="標楷體" w:hAnsi="標楷體" w:cs="Times New Roman"/>
          <w:szCs w:val="24"/>
        </w:rPr>
        <w:t>決議：</w:t>
      </w:r>
      <w:r w:rsidRPr="00B9088D">
        <w:rPr>
          <w:rFonts w:ascii="標楷體" w:eastAsia="標楷體" w:hAnsi="標楷體" w:cs="Times New Roman" w:hint="eastAsia"/>
          <w:szCs w:val="24"/>
        </w:rPr>
        <w:t>經『2</w:t>
      </w:r>
      <w:r w:rsidRPr="00B9088D">
        <w:rPr>
          <w:rFonts w:ascii="標楷體" w:eastAsia="標楷體" w:hAnsi="標楷體" w:cs="Times New Roman"/>
          <w:szCs w:val="24"/>
        </w:rPr>
        <w:t>/3</w:t>
      </w:r>
      <w:r w:rsidRPr="00B9088D">
        <w:rPr>
          <w:rFonts w:ascii="標楷體" w:eastAsia="標楷體" w:hAnsi="標楷體" w:cs="Times New Roman" w:hint="eastAsia"/>
          <w:szCs w:val="24"/>
        </w:rPr>
        <w:t>以上委員出席，1</w:t>
      </w:r>
      <w:r w:rsidRPr="00B9088D">
        <w:rPr>
          <w:rFonts w:ascii="標楷體" w:eastAsia="標楷體" w:hAnsi="標楷體" w:cs="Times New Roman"/>
          <w:szCs w:val="24"/>
        </w:rPr>
        <w:t>/2</w:t>
      </w:r>
      <w:r w:rsidRPr="00B9088D">
        <w:rPr>
          <w:rFonts w:ascii="標楷體" w:eastAsia="標楷體" w:hAnsi="標楷體" w:cs="Times New Roman" w:hint="eastAsia"/>
          <w:szCs w:val="24"/>
        </w:rPr>
        <w:t>以上委員通過』</w:t>
      </w:r>
      <w:r w:rsidRPr="00B9088D">
        <w:rPr>
          <w:rFonts w:ascii="標楷體" w:eastAsia="標楷體" w:hAnsi="標楷體" w:cs="Times New Roman"/>
          <w:szCs w:val="24"/>
        </w:rPr>
        <w:t xml:space="preserve"> 通過10</w:t>
      </w:r>
      <w:r w:rsidRPr="00B9088D">
        <w:rPr>
          <w:rFonts w:ascii="標楷體" w:eastAsia="標楷體" w:hAnsi="標楷體" w:cs="Times New Roman" w:hint="eastAsia"/>
          <w:szCs w:val="24"/>
        </w:rPr>
        <w:t>8學年體育班課程計畫</w:t>
      </w:r>
      <w:r w:rsidRPr="00B9088D">
        <w:rPr>
          <w:rFonts w:ascii="標楷體" w:eastAsia="標楷體" w:hAnsi="標楷體" w:cs="Times New Roman"/>
          <w:szCs w:val="24"/>
        </w:rPr>
        <w:t>。</w:t>
      </w:r>
    </w:p>
    <w:p w:rsidR="00B9088D" w:rsidRPr="00B9088D" w:rsidRDefault="00B9088D" w:rsidP="00B9088D">
      <w:pPr>
        <w:rPr>
          <w:rFonts w:ascii="標楷體" w:eastAsia="標楷體" w:hAnsi="標楷體" w:cs="Times New Roman"/>
          <w:szCs w:val="24"/>
        </w:rPr>
      </w:pPr>
    </w:p>
    <w:p w:rsidR="00B9088D" w:rsidRPr="00B9088D" w:rsidRDefault="00B9088D" w:rsidP="00B9088D">
      <w:pPr>
        <w:jc w:val="both"/>
        <w:rPr>
          <w:rFonts w:ascii="Times New Roman" w:eastAsia="標楷體" w:hAnsi="Times New Roman" w:cs="Times New Roman"/>
          <w:b/>
          <w:szCs w:val="24"/>
        </w:rPr>
      </w:pPr>
      <w:r w:rsidRPr="00B9088D">
        <w:rPr>
          <w:rFonts w:ascii="標楷體" w:eastAsia="標楷體" w:hAnsi="標楷體" w:cs="Times New Roman" w:hint="eastAsia"/>
          <w:b/>
          <w:szCs w:val="24"/>
        </w:rPr>
        <w:lastRenderedPageBreak/>
        <w:t>案由六：</w:t>
      </w:r>
      <w:r w:rsidRPr="00B9088D">
        <w:rPr>
          <w:rFonts w:ascii="Times New Roman" w:eastAsia="標楷體" w:hAnsi="Times New Roman" w:cs="Times New Roman" w:hint="eastAsia"/>
          <w:b/>
          <w:szCs w:val="24"/>
        </w:rPr>
        <w:t>108</w:t>
      </w:r>
      <w:r w:rsidRPr="00B9088D">
        <w:rPr>
          <w:rFonts w:ascii="Times New Roman" w:eastAsia="標楷體" w:hAnsi="Times New Roman" w:cs="Times New Roman" w:hint="eastAsia"/>
          <w:b/>
          <w:szCs w:val="24"/>
        </w:rPr>
        <w:t>學年度各領域教科書版本確認，提請討論。</w:t>
      </w:r>
    </w:p>
    <w:p w:rsidR="00B9088D" w:rsidRPr="00B9088D" w:rsidRDefault="00B9088D" w:rsidP="00B9088D">
      <w:pPr>
        <w:jc w:val="both"/>
        <w:rPr>
          <w:rFonts w:ascii="Times New Roman" w:eastAsia="標楷體" w:hAnsi="Times New Roman" w:cs="Times New Roman"/>
          <w:szCs w:val="24"/>
        </w:rPr>
      </w:pPr>
      <w:r w:rsidRPr="00B9088D">
        <w:rPr>
          <w:rFonts w:ascii="Times New Roman" w:eastAsia="標楷體" w:hAnsi="Times New Roman" w:cs="Times New Roman"/>
          <w:szCs w:val="24"/>
        </w:rPr>
        <w:t>說明：</w:t>
      </w:r>
      <w:r w:rsidRPr="00B9088D">
        <w:rPr>
          <w:rFonts w:ascii="Times New Roman" w:eastAsia="標楷體" w:hAnsi="Times New Roman" w:cs="Times New Roman" w:hint="eastAsia"/>
          <w:szCs w:val="24"/>
        </w:rPr>
        <w:t>經過各領域評選</w:t>
      </w:r>
      <w:r w:rsidRPr="00B9088D">
        <w:rPr>
          <w:rFonts w:ascii="Times New Roman" w:eastAsia="標楷體" w:hAnsi="Times New Roman" w:cs="Times New Roman" w:hint="eastAsia"/>
          <w:szCs w:val="24"/>
        </w:rPr>
        <w:t>108</w:t>
      </w:r>
      <w:r w:rsidRPr="00B9088D">
        <w:rPr>
          <w:rFonts w:ascii="Times New Roman" w:eastAsia="標楷體" w:hAnsi="Times New Roman" w:cs="Times New Roman" w:hint="eastAsia"/>
          <w:szCs w:val="24"/>
        </w:rPr>
        <w:t>學年度各領域教科書版本，如下表：</w:t>
      </w:r>
    </w:p>
    <w:tbl>
      <w:tblPr>
        <w:tblW w:w="7225" w:type="dxa"/>
        <w:tblInd w:w="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1"/>
        <w:gridCol w:w="1124"/>
        <w:gridCol w:w="1795"/>
        <w:gridCol w:w="1795"/>
        <w:gridCol w:w="1380"/>
      </w:tblGrid>
      <w:tr w:rsidR="00B9088D" w:rsidRPr="00B9088D" w:rsidTr="00775228">
        <w:trPr>
          <w:trHeight w:val="346"/>
        </w:trPr>
        <w:tc>
          <w:tcPr>
            <w:tcW w:w="1131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七年級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八年級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九年級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備註</w:t>
            </w:r>
          </w:p>
        </w:tc>
      </w:tr>
      <w:tr w:rsidR="00B9088D" w:rsidRPr="00B9088D" w:rsidTr="00775228">
        <w:trPr>
          <w:trHeight w:val="346"/>
        </w:trPr>
        <w:tc>
          <w:tcPr>
            <w:tcW w:w="1131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國文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南一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南一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南一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val="332"/>
        </w:trPr>
        <w:tc>
          <w:tcPr>
            <w:tcW w:w="1131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英文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南一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佳音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康軒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val="346"/>
        </w:trPr>
        <w:tc>
          <w:tcPr>
            <w:tcW w:w="1131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數學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康軒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翰林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翰林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val="346"/>
        </w:trPr>
        <w:tc>
          <w:tcPr>
            <w:tcW w:w="1131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自然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康軒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翰林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南一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val="332"/>
        </w:trPr>
        <w:tc>
          <w:tcPr>
            <w:tcW w:w="1131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社會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康軒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翰林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康軒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val="346"/>
        </w:trPr>
        <w:tc>
          <w:tcPr>
            <w:tcW w:w="1131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綜合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南一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康軒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康軒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val="332"/>
        </w:trPr>
        <w:tc>
          <w:tcPr>
            <w:tcW w:w="1131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藝文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康軒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康軒(原翰林)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1" w:hanging="641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翰林(原康軒)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val="361"/>
        </w:trPr>
        <w:tc>
          <w:tcPr>
            <w:tcW w:w="1131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健體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翰林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康軒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翰林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9088D" w:rsidRPr="00B9088D" w:rsidTr="00775228">
        <w:trPr>
          <w:trHeight w:val="361"/>
        </w:trPr>
        <w:tc>
          <w:tcPr>
            <w:tcW w:w="1131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科技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9088D">
              <w:rPr>
                <w:rFonts w:ascii="標楷體" w:eastAsia="標楷體" w:hAnsi="標楷體" w:cs="Times New Roman" w:hint="eastAsia"/>
                <w:szCs w:val="24"/>
              </w:rPr>
              <w:t>翰林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380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</w:tbl>
    <w:p w:rsidR="00B9088D" w:rsidRPr="00B9088D" w:rsidRDefault="00B9088D" w:rsidP="00B9088D">
      <w:pPr>
        <w:jc w:val="both"/>
        <w:rPr>
          <w:rFonts w:ascii="Times New Roman" w:eastAsia="標楷體" w:hAnsi="Times New Roman" w:cs="Times New Roman"/>
          <w:szCs w:val="24"/>
        </w:rPr>
      </w:pPr>
    </w:p>
    <w:p w:rsidR="00B9088D" w:rsidRPr="00B9088D" w:rsidRDefault="00B9088D" w:rsidP="00B9088D">
      <w:pPr>
        <w:tabs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</w:tabs>
        <w:jc w:val="both"/>
        <w:rPr>
          <w:rFonts w:ascii="Times New Roman" w:eastAsia="標楷體" w:hAnsi="Times New Roman" w:cs="Times New Roman"/>
          <w:szCs w:val="24"/>
        </w:rPr>
      </w:pPr>
      <w:r w:rsidRPr="00B9088D">
        <w:rPr>
          <w:rFonts w:ascii="Times New Roman" w:eastAsia="標楷體" w:hAnsi="Times New Roman" w:cs="Times New Roman"/>
          <w:szCs w:val="24"/>
        </w:rPr>
        <w:t>決議</w:t>
      </w:r>
      <w:r w:rsidRPr="00B9088D">
        <w:rPr>
          <w:rFonts w:ascii="Times New Roman" w:eastAsia="標楷體" w:hAnsi="Times New Roman" w:cs="Times New Roman" w:hint="eastAsia"/>
          <w:szCs w:val="24"/>
        </w:rPr>
        <w:t>：經</w:t>
      </w:r>
      <w:r w:rsidRPr="00B9088D">
        <w:rPr>
          <w:rFonts w:ascii="標楷體" w:eastAsia="標楷體" w:hAnsi="標楷體" w:cs="Times New Roman" w:hint="eastAsia"/>
          <w:szCs w:val="24"/>
        </w:rPr>
        <w:t>2</w:t>
      </w:r>
      <w:r w:rsidRPr="00B9088D">
        <w:rPr>
          <w:rFonts w:ascii="標楷體" w:eastAsia="標楷體" w:hAnsi="標楷體" w:cs="Times New Roman"/>
          <w:szCs w:val="24"/>
        </w:rPr>
        <w:t>/3</w:t>
      </w:r>
      <w:r w:rsidRPr="00B9088D">
        <w:rPr>
          <w:rFonts w:ascii="標楷體" w:eastAsia="標楷體" w:hAnsi="標楷體" w:cs="Times New Roman" w:hint="eastAsia"/>
          <w:szCs w:val="24"/>
        </w:rPr>
        <w:t>以上委員出席，1</w:t>
      </w:r>
      <w:r w:rsidRPr="00B9088D">
        <w:rPr>
          <w:rFonts w:ascii="標楷體" w:eastAsia="標楷體" w:hAnsi="標楷體" w:cs="Times New Roman"/>
          <w:szCs w:val="24"/>
        </w:rPr>
        <w:t>/2</w:t>
      </w:r>
      <w:r w:rsidRPr="00B9088D">
        <w:rPr>
          <w:rFonts w:ascii="標楷體" w:eastAsia="標楷體" w:hAnsi="標楷體" w:cs="Times New Roman" w:hint="eastAsia"/>
          <w:szCs w:val="24"/>
        </w:rPr>
        <w:t>以上委員同意，108學年度各領域教科書版本，</w:t>
      </w:r>
      <w:r w:rsidRPr="00B9088D">
        <w:rPr>
          <w:rFonts w:ascii="Times New Roman" w:eastAsia="標楷體" w:hAnsi="Times New Roman" w:cs="Times New Roman" w:hint="eastAsia"/>
          <w:szCs w:val="24"/>
        </w:rPr>
        <w:t>照案通過。</w:t>
      </w:r>
    </w:p>
    <w:p w:rsidR="00B9088D" w:rsidRPr="00B9088D" w:rsidRDefault="00B9088D" w:rsidP="00B9088D">
      <w:pPr>
        <w:rPr>
          <w:rFonts w:ascii="標楷體" w:eastAsia="標楷體" w:hAnsi="標楷體" w:cs="Times New Roman"/>
          <w:szCs w:val="24"/>
        </w:rPr>
      </w:pPr>
    </w:p>
    <w:p w:rsidR="00B9088D" w:rsidRPr="00B9088D" w:rsidRDefault="00B9088D" w:rsidP="00B9088D">
      <w:pPr>
        <w:jc w:val="both"/>
        <w:rPr>
          <w:rFonts w:ascii="Times New Roman" w:eastAsia="標楷體" w:hAnsi="Times New Roman" w:cs="Times New Roman"/>
          <w:b/>
          <w:szCs w:val="24"/>
        </w:rPr>
      </w:pPr>
      <w:r w:rsidRPr="00B9088D">
        <w:rPr>
          <w:rFonts w:ascii="標楷體" w:eastAsia="標楷體" w:hAnsi="標楷體" w:cs="Times New Roman" w:hint="eastAsia"/>
          <w:b/>
          <w:szCs w:val="24"/>
        </w:rPr>
        <w:t>案由七：審查嘉義縣立水上國民中學實施課程評鑑計畫，提請討論</w:t>
      </w:r>
      <w:r w:rsidRPr="00B9088D">
        <w:rPr>
          <w:rFonts w:ascii="Times New Roman" w:eastAsia="標楷體" w:hAnsi="Times New Roman" w:cs="Times New Roman"/>
          <w:b/>
          <w:szCs w:val="24"/>
        </w:rPr>
        <w:t>。</w:t>
      </w:r>
    </w:p>
    <w:p w:rsidR="00B9088D" w:rsidRPr="00B9088D" w:rsidRDefault="00B9088D" w:rsidP="00B9088D">
      <w:pPr>
        <w:tabs>
          <w:tab w:val="left" w:pos="480"/>
          <w:tab w:val="left" w:pos="72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</w:tabs>
        <w:jc w:val="both"/>
        <w:rPr>
          <w:rFonts w:ascii="Times New Roman" w:eastAsia="標楷體" w:hAnsi="Times New Roman" w:cs="Times New Roman"/>
          <w:szCs w:val="24"/>
        </w:rPr>
      </w:pPr>
      <w:r w:rsidRPr="00B9088D">
        <w:rPr>
          <w:rFonts w:ascii="Times New Roman" w:eastAsia="標楷體" w:hAnsi="Times New Roman" w:cs="Times New Roman"/>
          <w:szCs w:val="24"/>
        </w:rPr>
        <w:t>說明：</w:t>
      </w:r>
      <w:r w:rsidRPr="00B9088D">
        <w:rPr>
          <w:rFonts w:ascii="Times New Roman" w:eastAsia="標楷體" w:hAnsi="Times New Roman" w:cs="Times New Roman" w:hint="eastAsia"/>
          <w:szCs w:val="24"/>
        </w:rPr>
        <w:t>請參閱</w:t>
      </w:r>
      <w:r w:rsidRPr="00B9088D">
        <w:rPr>
          <w:rFonts w:ascii="標楷體" w:eastAsia="標楷體" w:hAnsi="標楷體" w:cs="Times New Roman" w:hint="eastAsia"/>
          <w:szCs w:val="24"/>
        </w:rPr>
        <w:t>『嘉義縣立水上國民中學實施課程評鑑計畫』</w:t>
      </w:r>
      <w:r w:rsidRPr="00B9088D">
        <w:rPr>
          <w:rFonts w:ascii="Times New Roman" w:eastAsia="標楷體" w:hAnsi="Times New Roman" w:cs="Times New Roman" w:hint="eastAsia"/>
          <w:szCs w:val="24"/>
        </w:rPr>
        <w:t>。</w:t>
      </w:r>
    </w:p>
    <w:p w:rsidR="00B9088D" w:rsidRPr="00B9088D" w:rsidRDefault="00B9088D" w:rsidP="00B9088D">
      <w:pPr>
        <w:tabs>
          <w:tab w:val="left" w:pos="144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</w:tabs>
        <w:jc w:val="both"/>
        <w:rPr>
          <w:rFonts w:ascii="標楷體" w:eastAsia="標楷體" w:hAnsi="標楷體" w:cs="Times New Roman"/>
          <w:szCs w:val="24"/>
        </w:rPr>
      </w:pPr>
      <w:r w:rsidRPr="00B9088D">
        <w:rPr>
          <w:rFonts w:ascii="標楷體" w:eastAsia="標楷體" w:hAnsi="標楷體" w:cs="Times New Roman"/>
          <w:szCs w:val="24"/>
        </w:rPr>
        <w:t>決議</w:t>
      </w:r>
      <w:r w:rsidRPr="00B9088D">
        <w:rPr>
          <w:rFonts w:ascii="標楷體" w:eastAsia="標楷體" w:hAnsi="標楷體" w:cs="Times New Roman" w:hint="eastAsia"/>
          <w:szCs w:val="24"/>
        </w:rPr>
        <w:t>：經『2</w:t>
      </w:r>
      <w:r w:rsidRPr="00B9088D">
        <w:rPr>
          <w:rFonts w:ascii="標楷體" w:eastAsia="標楷體" w:hAnsi="標楷體" w:cs="Times New Roman"/>
          <w:szCs w:val="24"/>
        </w:rPr>
        <w:t>/3</w:t>
      </w:r>
      <w:r w:rsidRPr="00B9088D">
        <w:rPr>
          <w:rFonts w:ascii="標楷體" w:eastAsia="標楷體" w:hAnsi="標楷體" w:cs="Times New Roman" w:hint="eastAsia"/>
          <w:szCs w:val="24"/>
        </w:rPr>
        <w:t>以上委員出席，1</w:t>
      </w:r>
      <w:r w:rsidRPr="00B9088D">
        <w:rPr>
          <w:rFonts w:ascii="標楷體" w:eastAsia="標楷體" w:hAnsi="標楷體" w:cs="Times New Roman"/>
          <w:szCs w:val="24"/>
        </w:rPr>
        <w:t>/2</w:t>
      </w:r>
      <w:r w:rsidRPr="00B9088D">
        <w:rPr>
          <w:rFonts w:ascii="標楷體" w:eastAsia="標楷體" w:hAnsi="標楷體" w:cs="Times New Roman" w:hint="eastAsia"/>
          <w:szCs w:val="24"/>
        </w:rPr>
        <w:t>以上委員通過』</w:t>
      </w:r>
      <w:r w:rsidRPr="00B9088D">
        <w:rPr>
          <w:rFonts w:ascii="標楷體" w:eastAsia="標楷體" w:hAnsi="標楷體" w:cs="Times New Roman"/>
          <w:szCs w:val="24"/>
        </w:rPr>
        <w:t xml:space="preserve"> 通過</w:t>
      </w:r>
      <w:r w:rsidRPr="00B9088D">
        <w:rPr>
          <w:rFonts w:ascii="標楷體" w:eastAsia="標楷體" w:hAnsi="標楷體" w:cs="Times New Roman" w:hint="eastAsia"/>
          <w:szCs w:val="24"/>
        </w:rPr>
        <w:t>嘉義縣立水上國民中學實施課程評鑑計畫，相關檔案如附件</w:t>
      </w:r>
      <w:r w:rsidRPr="00B9088D">
        <w:rPr>
          <w:rFonts w:ascii="標楷體" w:eastAsia="標楷體" w:hAnsi="標楷體" w:cs="Times New Roman"/>
          <w:szCs w:val="24"/>
        </w:rPr>
        <w:t>。</w:t>
      </w:r>
    </w:p>
    <w:p w:rsidR="00B9088D" w:rsidRPr="00B9088D" w:rsidRDefault="00B9088D" w:rsidP="00B9088D">
      <w:pPr>
        <w:rPr>
          <w:rFonts w:ascii="標楷體" w:eastAsia="標楷體" w:hAnsi="標楷體" w:cs="Times New Roman"/>
          <w:szCs w:val="24"/>
        </w:rPr>
      </w:pPr>
    </w:p>
    <w:p w:rsidR="00B9088D" w:rsidRPr="00B9088D" w:rsidRDefault="00B9088D" w:rsidP="00B9088D">
      <w:pPr>
        <w:jc w:val="both"/>
        <w:rPr>
          <w:rFonts w:ascii="標楷體" w:eastAsia="標楷體" w:hAnsi="標楷體" w:cs="Times New Roman"/>
          <w:b/>
          <w:szCs w:val="24"/>
        </w:rPr>
      </w:pPr>
      <w:r w:rsidRPr="00B9088D">
        <w:rPr>
          <w:rFonts w:ascii="標楷體" w:eastAsia="標楷體" w:hAnsi="標楷體" w:cs="Times New Roman" w:hint="eastAsia"/>
          <w:b/>
          <w:szCs w:val="24"/>
        </w:rPr>
        <w:t>案由八：審查本校108學年度非審訂版或自編教材，請討論。</w:t>
      </w:r>
    </w:p>
    <w:p w:rsidR="00B9088D" w:rsidRPr="00B9088D" w:rsidRDefault="00B9088D" w:rsidP="00B9088D">
      <w:pPr>
        <w:tabs>
          <w:tab w:val="left" w:pos="480"/>
          <w:tab w:val="left" w:pos="72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</w:tabs>
        <w:jc w:val="both"/>
        <w:rPr>
          <w:rFonts w:ascii="標楷體" w:eastAsia="標楷體" w:hAnsi="標楷體" w:cs="Times New Roman"/>
          <w:szCs w:val="24"/>
        </w:rPr>
      </w:pPr>
      <w:r w:rsidRPr="00B9088D">
        <w:rPr>
          <w:rFonts w:ascii="標楷體" w:eastAsia="標楷體" w:hAnsi="標楷體" w:cs="Times New Roman"/>
          <w:szCs w:val="24"/>
        </w:rPr>
        <w:t>說明：</w:t>
      </w:r>
      <w:r w:rsidRPr="00B9088D">
        <w:rPr>
          <w:rFonts w:ascii="標楷體" w:eastAsia="標楷體" w:hAnsi="標楷體" w:cs="Times New Roman" w:hint="eastAsia"/>
          <w:szCs w:val="24"/>
        </w:rPr>
        <w:t>針對108學年非審訂版或自編教材內容，提請討論與決議。。</w:t>
      </w:r>
    </w:p>
    <w:p w:rsidR="00B9088D" w:rsidRPr="00B9088D" w:rsidRDefault="00B9088D" w:rsidP="00B9088D">
      <w:pPr>
        <w:tabs>
          <w:tab w:val="left" w:pos="144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</w:tabs>
        <w:jc w:val="both"/>
        <w:rPr>
          <w:rFonts w:ascii="標楷體" w:eastAsia="標楷體" w:hAnsi="標楷體" w:cs="Times New Roman"/>
          <w:szCs w:val="24"/>
        </w:rPr>
      </w:pPr>
      <w:r w:rsidRPr="00B9088D">
        <w:rPr>
          <w:rFonts w:ascii="標楷體" w:eastAsia="標楷體" w:hAnsi="標楷體" w:cs="Times New Roman"/>
          <w:szCs w:val="24"/>
        </w:rPr>
        <w:t>決議</w:t>
      </w:r>
      <w:r w:rsidRPr="00B9088D">
        <w:rPr>
          <w:rFonts w:ascii="標楷體" w:eastAsia="標楷體" w:hAnsi="標楷體" w:cs="Times New Roman" w:hint="eastAsia"/>
          <w:szCs w:val="24"/>
        </w:rPr>
        <w:t>：經『2</w:t>
      </w:r>
      <w:r w:rsidRPr="00B9088D">
        <w:rPr>
          <w:rFonts w:ascii="標楷體" w:eastAsia="標楷體" w:hAnsi="標楷體" w:cs="Times New Roman"/>
          <w:szCs w:val="24"/>
        </w:rPr>
        <w:t>/3</w:t>
      </w:r>
      <w:r w:rsidRPr="00B9088D">
        <w:rPr>
          <w:rFonts w:ascii="標楷體" w:eastAsia="標楷體" w:hAnsi="標楷體" w:cs="Times New Roman" w:hint="eastAsia"/>
          <w:szCs w:val="24"/>
        </w:rPr>
        <w:t>以上委員出席，1</w:t>
      </w:r>
      <w:r w:rsidRPr="00B9088D">
        <w:rPr>
          <w:rFonts w:ascii="標楷體" w:eastAsia="標楷體" w:hAnsi="標楷體" w:cs="Times New Roman"/>
          <w:szCs w:val="24"/>
        </w:rPr>
        <w:t>/2</w:t>
      </w:r>
      <w:r w:rsidRPr="00B9088D">
        <w:rPr>
          <w:rFonts w:ascii="標楷體" w:eastAsia="標楷體" w:hAnsi="標楷體" w:cs="Times New Roman" w:hint="eastAsia"/>
          <w:szCs w:val="24"/>
        </w:rPr>
        <w:t>以上委員通過』</w:t>
      </w:r>
      <w:r w:rsidRPr="00B9088D">
        <w:rPr>
          <w:rFonts w:ascii="標楷體" w:eastAsia="標楷體" w:hAnsi="標楷體" w:cs="Times New Roman"/>
          <w:szCs w:val="24"/>
        </w:rPr>
        <w:t>通過</w:t>
      </w:r>
      <w:r w:rsidRPr="00B9088D">
        <w:rPr>
          <w:rFonts w:ascii="標楷體" w:eastAsia="標楷體" w:hAnsi="標楷體" w:cs="Times New Roman" w:hint="eastAsia"/>
          <w:szCs w:val="24"/>
        </w:rPr>
        <w:t>，本校108學年度非審訂版或自編教材。</w:t>
      </w:r>
    </w:p>
    <w:p w:rsidR="00B9088D" w:rsidRPr="00B9088D" w:rsidRDefault="00B9088D" w:rsidP="00B9088D">
      <w:pPr>
        <w:jc w:val="both"/>
        <w:rPr>
          <w:rFonts w:ascii="Times New Roman" w:eastAsia="標楷體" w:hAnsi="Times New Roman" w:cs="Times New Roman"/>
          <w:b/>
          <w:color w:val="FF0000"/>
          <w:szCs w:val="24"/>
        </w:rPr>
      </w:pPr>
      <w:r w:rsidRPr="00B9088D">
        <w:rPr>
          <w:rFonts w:ascii="標楷體" w:eastAsia="標楷體" w:hAnsi="標楷體" w:cs="Times New Roman" w:hint="eastAsia"/>
          <w:b/>
          <w:color w:val="FF0000"/>
          <w:szCs w:val="24"/>
        </w:rPr>
        <w:t>案由</w:t>
      </w:r>
      <w:r w:rsidRPr="00B9088D">
        <w:rPr>
          <w:rFonts w:ascii="標楷體" w:eastAsia="標楷體" w:hAnsi="標楷體" w:cs="Times New Roman" w:hint="eastAsia"/>
          <w:b/>
          <w:color w:val="FF0000"/>
          <w:szCs w:val="24"/>
          <w:lang w:eastAsia="zh-HK"/>
        </w:rPr>
        <w:t>九</w:t>
      </w:r>
      <w:r w:rsidRPr="00B9088D">
        <w:rPr>
          <w:rFonts w:ascii="標楷體" w:eastAsia="標楷體" w:hAnsi="標楷體" w:cs="Times New Roman" w:hint="eastAsia"/>
          <w:b/>
          <w:color w:val="FF0000"/>
          <w:szCs w:val="24"/>
        </w:rPr>
        <w:t>：108</w:t>
      </w:r>
      <w:r w:rsidRPr="00B9088D">
        <w:rPr>
          <w:rFonts w:ascii="標楷體" w:eastAsia="標楷體" w:hAnsi="標楷體" w:cs="Times New Roman" w:hint="eastAsia"/>
          <w:b/>
          <w:color w:val="FF0000"/>
          <w:szCs w:val="24"/>
          <w:lang w:eastAsia="zh-HK"/>
        </w:rPr>
        <w:t>學年度七、八、九年級社會、藝術、綜合及科技領域採分科教學</w:t>
      </w:r>
      <w:r w:rsidRPr="00B9088D">
        <w:rPr>
          <w:rFonts w:ascii="標楷體" w:eastAsia="標楷體" w:hAnsi="標楷體" w:cs="Times New Roman" w:hint="eastAsia"/>
          <w:b/>
          <w:color w:val="FF0000"/>
          <w:szCs w:val="24"/>
        </w:rPr>
        <w:t>，提請討論</w:t>
      </w:r>
      <w:r w:rsidRPr="00B9088D">
        <w:rPr>
          <w:rFonts w:ascii="Times New Roman" w:eastAsia="標楷體" w:hAnsi="Times New Roman" w:cs="Times New Roman"/>
          <w:b/>
          <w:color w:val="FF0000"/>
          <w:szCs w:val="24"/>
        </w:rPr>
        <w:t>。</w:t>
      </w:r>
    </w:p>
    <w:p w:rsidR="00B9088D" w:rsidRPr="00B9088D" w:rsidRDefault="00B9088D" w:rsidP="00B9088D">
      <w:pPr>
        <w:tabs>
          <w:tab w:val="left" w:pos="480"/>
          <w:tab w:val="left" w:pos="72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</w:tabs>
        <w:jc w:val="both"/>
        <w:rPr>
          <w:rFonts w:ascii="Times New Roman" w:eastAsia="標楷體" w:hAnsi="Times New Roman" w:cs="Times New Roman"/>
          <w:color w:val="FF0000"/>
          <w:szCs w:val="24"/>
          <w:lang w:eastAsia="zh-HK"/>
        </w:rPr>
      </w:pPr>
      <w:r w:rsidRPr="00B9088D">
        <w:rPr>
          <w:rFonts w:ascii="Times New Roman" w:eastAsia="標楷體" w:hAnsi="Times New Roman" w:cs="Times New Roman"/>
          <w:color w:val="FF0000"/>
          <w:szCs w:val="24"/>
        </w:rPr>
        <w:t>說明：</w:t>
      </w:r>
      <w:r w:rsidRPr="00B9088D">
        <w:rPr>
          <w:rFonts w:ascii="Times New Roman" w:eastAsia="標楷體" w:hAnsi="Times New Roman" w:cs="Times New Roman"/>
          <w:color w:val="FF0000"/>
          <w:szCs w:val="24"/>
          <w:lang w:eastAsia="zh-HK"/>
        </w:rPr>
        <w:t>針對</w:t>
      </w:r>
      <w:r w:rsidRPr="00B9088D">
        <w:rPr>
          <w:rFonts w:ascii="Times New Roman" w:eastAsia="標楷體" w:hAnsi="Times New Roman" w:cs="Times New Roman"/>
          <w:color w:val="FF0000"/>
          <w:szCs w:val="24"/>
        </w:rPr>
        <w:t>108</w:t>
      </w:r>
      <w:r w:rsidRPr="00B9088D">
        <w:rPr>
          <w:rFonts w:ascii="Times New Roman" w:eastAsia="標楷體" w:hAnsi="Times New Roman" w:cs="Times New Roman"/>
          <w:color w:val="FF0000"/>
          <w:szCs w:val="24"/>
          <w:lang w:eastAsia="zh-HK"/>
        </w:rPr>
        <w:t>學年</w:t>
      </w:r>
      <w:r w:rsidRPr="00B9088D">
        <w:rPr>
          <w:rFonts w:ascii="Times New Roman" w:eastAsia="標楷體" w:hAnsi="Times New Roman" w:cs="Times New Roman" w:hint="eastAsia"/>
          <w:color w:val="FF0000"/>
          <w:szCs w:val="24"/>
          <w:lang w:eastAsia="zh-HK"/>
        </w:rPr>
        <w:t>度七、八、九年級社會、藝術、綜合及科技領域是否依舊採分科教學</w:t>
      </w:r>
      <w:r w:rsidRPr="00B9088D">
        <w:rPr>
          <w:rFonts w:ascii="Times New Roman" w:eastAsia="標楷體" w:hAnsi="Times New Roman" w:cs="Times New Roman" w:hint="eastAsia"/>
          <w:color w:val="FF0000"/>
          <w:szCs w:val="24"/>
        </w:rPr>
        <w:t>，</w:t>
      </w:r>
      <w:r w:rsidRPr="00B9088D">
        <w:rPr>
          <w:rFonts w:ascii="Times New Roman" w:eastAsia="標楷體" w:hAnsi="Times New Roman" w:cs="Times New Roman" w:hint="eastAsia"/>
          <w:color w:val="FF0000"/>
          <w:szCs w:val="24"/>
          <w:lang w:eastAsia="zh-HK"/>
        </w:rPr>
        <w:t>提請討論與決議。</w:t>
      </w:r>
    </w:p>
    <w:p w:rsidR="00B9088D" w:rsidRPr="00B9088D" w:rsidRDefault="00B9088D" w:rsidP="00B9088D">
      <w:pPr>
        <w:tabs>
          <w:tab w:val="left" w:pos="144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</w:tabs>
        <w:jc w:val="both"/>
        <w:rPr>
          <w:rFonts w:ascii="標楷體" w:eastAsia="標楷體" w:hAnsi="標楷體" w:cs="Times New Roman"/>
          <w:color w:val="FF0000"/>
          <w:szCs w:val="24"/>
        </w:rPr>
      </w:pPr>
      <w:r w:rsidRPr="00B9088D">
        <w:rPr>
          <w:rFonts w:ascii="標楷體" w:eastAsia="標楷體" w:hAnsi="標楷體" w:cs="Times New Roman"/>
          <w:color w:val="FF0000"/>
          <w:szCs w:val="24"/>
        </w:rPr>
        <w:t>決議</w:t>
      </w:r>
      <w:r w:rsidRPr="00B9088D">
        <w:rPr>
          <w:rFonts w:ascii="標楷體" w:eastAsia="標楷體" w:hAnsi="標楷體" w:cs="Times New Roman" w:hint="eastAsia"/>
          <w:color w:val="FF0000"/>
          <w:szCs w:val="24"/>
        </w:rPr>
        <w:t>：經『2</w:t>
      </w:r>
      <w:r w:rsidRPr="00B9088D">
        <w:rPr>
          <w:rFonts w:ascii="標楷體" w:eastAsia="標楷體" w:hAnsi="標楷體" w:cs="Times New Roman"/>
          <w:color w:val="FF0000"/>
          <w:szCs w:val="24"/>
        </w:rPr>
        <w:t>/3</w:t>
      </w:r>
      <w:r w:rsidRPr="00B9088D">
        <w:rPr>
          <w:rFonts w:ascii="標楷體" w:eastAsia="標楷體" w:hAnsi="標楷體" w:cs="Times New Roman" w:hint="eastAsia"/>
          <w:color w:val="FF0000"/>
          <w:szCs w:val="24"/>
        </w:rPr>
        <w:t>以上委員出席，1</w:t>
      </w:r>
      <w:r w:rsidRPr="00B9088D">
        <w:rPr>
          <w:rFonts w:ascii="標楷體" w:eastAsia="標楷體" w:hAnsi="標楷體" w:cs="Times New Roman"/>
          <w:color w:val="FF0000"/>
          <w:szCs w:val="24"/>
        </w:rPr>
        <w:t>/2</w:t>
      </w:r>
      <w:r w:rsidRPr="00B9088D">
        <w:rPr>
          <w:rFonts w:ascii="標楷體" w:eastAsia="標楷體" w:hAnsi="標楷體" w:cs="Times New Roman" w:hint="eastAsia"/>
          <w:color w:val="FF0000"/>
          <w:szCs w:val="24"/>
        </w:rPr>
        <w:t>以上委員通過』</w:t>
      </w:r>
      <w:r w:rsidRPr="00B9088D">
        <w:rPr>
          <w:rFonts w:ascii="標楷體" w:eastAsia="標楷體" w:hAnsi="標楷體" w:cs="Times New Roman"/>
          <w:color w:val="FF0000"/>
          <w:szCs w:val="24"/>
        </w:rPr>
        <w:t xml:space="preserve"> 通過</w:t>
      </w:r>
      <w:r w:rsidRPr="00B9088D">
        <w:rPr>
          <w:rFonts w:ascii="標楷體" w:eastAsia="標楷體" w:hAnsi="標楷體" w:cs="Times New Roman"/>
          <w:color w:val="FF0000"/>
          <w:szCs w:val="24"/>
          <w:lang w:eastAsia="zh-HK"/>
        </w:rPr>
        <w:t>三個年級社會、</w:t>
      </w:r>
      <w:r w:rsidRPr="00B9088D">
        <w:rPr>
          <w:rFonts w:ascii="標楷體" w:eastAsia="標楷體" w:hAnsi="標楷體" w:cs="Times New Roman" w:hint="eastAsia"/>
          <w:color w:val="FF0000"/>
          <w:szCs w:val="24"/>
          <w:lang w:eastAsia="zh-HK"/>
        </w:rPr>
        <w:t>藝術</w:t>
      </w:r>
      <w:r w:rsidRPr="00B9088D">
        <w:rPr>
          <w:rFonts w:ascii="標楷體" w:eastAsia="標楷體" w:hAnsi="標楷體" w:cs="Times New Roman"/>
          <w:color w:val="FF0000"/>
          <w:szCs w:val="24"/>
          <w:lang w:eastAsia="zh-HK"/>
        </w:rPr>
        <w:t>、</w:t>
      </w:r>
      <w:r w:rsidRPr="00B9088D">
        <w:rPr>
          <w:rFonts w:ascii="標楷體" w:eastAsia="標楷體" w:hAnsi="標楷體" w:cs="Times New Roman" w:hint="eastAsia"/>
          <w:color w:val="FF0000"/>
          <w:szCs w:val="24"/>
          <w:lang w:eastAsia="zh-HK"/>
        </w:rPr>
        <w:t>綜合及科技領域皆</w:t>
      </w:r>
      <w:r w:rsidRPr="00B9088D">
        <w:rPr>
          <w:rFonts w:ascii="標楷體" w:eastAsia="標楷體" w:hAnsi="標楷體" w:cs="Times New Roman"/>
          <w:color w:val="FF0000"/>
          <w:szCs w:val="24"/>
          <w:lang w:eastAsia="zh-HK"/>
        </w:rPr>
        <w:t>採分科教學</w:t>
      </w:r>
      <w:r w:rsidRPr="00B9088D">
        <w:rPr>
          <w:rFonts w:ascii="標楷體" w:eastAsia="標楷體" w:hAnsi="標楷體" w:cs="Times New Roman"/>
          <w:color w:val="FF0000"/>
          <w:szCs w:val="24"/>
        </w:rPr>
        <w:t>。</w:t>
      </w:r>
    </w:p>
    <w:p w:rsidR="00B9088D" w:rsidRPr="00B9088D" w:rsidRDefault="00B9088D" w:rsidP="00B9088D">
      <w:pPr>
        <w:tabs>
          <w:tab w:val="left" w:pos="144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</w:tabs>
        <w:jc w:val="both"/>
        <w:rPr>
          <w:rFonts w:ascii="標楷體" w:eastAsia="標楷體" w:hAnsi="標楷體" w:cs="Times New Roman"/>
          <w:szCs w:val="24"/>
        </w:rPr>
      </w:pPr>
    </w:p>
    <w:p w:rsidR="00B9088D" w:rsidRPr="00B9088D" w:rsidRDefault="00B9088D" w:rsidP="00B9088D">
      <w:pPr>
        <w:ind w:left="900" w:hangingChars="375" w:hanging="900"/>
        <w:jc w:val="both"/>
        <w:rPr>
          <w:rFonts w:ascii="Times New Roman" w:eastAsia="標楷體" w:hAnsi="Times New Roman" w:cs="Times New Roman"/>
          <w:szCs w:val="24"/>
        </w:rPr>
      </w:pPr>
      <w:r w:rsidRPr="00B9088D">
        <w:rPr>
          <w:rFonts w:ascii="Times New Roman" w:eastAsia="標楷體" w:hAnsi="Times New Roman" w:cs="Times New Roman" w:hint="eastAsia"/>
          <w:szCs w:val="24"/>
        </w:rPr>
        <w:t>九</w:t>
      </w:r>
      <w:r w:rsidRPr="00B9088D">
        <w:rPr>
          <w:rFonts w:ascii="Times New Roman" w:eastAsia="標楷體" w:hAnsi="Times New Roman" w:cs="Times New Roman"/>
          <w:szCs w:val="24"/>
        </w:rPr>
        <w:t>、臨時動議</w:t>
      </w:r>
      <w:r w:rsidRPr="00B9088D">
        <w:rPr>
          <w:rFonts w:ascii="Times New Roman" w:eastAsia="標楷體" w:hAnsi="Times New Roman" w:cs="Times New Roman" w:hint="eastAsia"/>
          <w:szCs w:val="24"/>
        </w:rPr>
        <w:t>：無</w:t>
      </w:r>
    </w:p>
    <w:p w:rsidR="00B9088D" w:rsidRPr="00B9088D" w:rsidRDefault="00B9088D" w:rsidP="00B9088D">
      <w:pPr>
        <w:ind w:left="900" w:hangingChars="375" w:hanging="900"/>
        <w:jc w:val="both"/>
        <w:rPr>
          <w:rFonts w:ascii="Times New Roman" w:eastAsia="標楷體" w:hAnsi="Times New Roman" w:cs="Times New Roman"/>
          <w:szCs w:val="24"/>
        </w:rPr>
      </w:pPr>
    </w:p>
    <w:p w:rsidR="00B9088D" w:rsidRPr="00B9088D" w:rsidRDefault="00B9088D" w:rsidP="00B9088D">
      <w:pPr>
        <w:ind w:left="900" w:hangingChars="375" w:hanging="900"/>
        <w:jc w:val="both"/>
        <w:rPr>
          <w:rFonts w:ascii="Times New Roman" w:eastAsia="標楷體" w:hAnsi="Times New Roman" w:cs="Times New Roman"/>
          <w:szCs w:val="24"/>
        </w:rPr>
      </w:pPr>
      <w:r w:rsidRPr="00B9088D">
        <w:rPr>
          <w:rFonts w:ascii="Times New Roman" w:eastAsia="標楷體" w:hAnsi="Times New Roman" w:cs="Times New Roman" w:hint="eastAsia"/>
          <w:szCs w:val="24"/>
        </w:rPr>
        <w:t>十</w:t>
      </w:r>
      <w:r w:rsidRPr="00B9088D">
        <w:rPr>
          <w:rFonts w:ascii="Times New Roman" w:eastAsia="標楷體" w:hAnsi="Times New Roman" w:cs="Times New Roman"/>
          <w:szCs w:val="24"/>
        </w:rPr>
        <w:t>、散會</w:t>
      </w:r>
      <w:r w:rsidRPr="00B9088D">
        <w:rPr>
          <w:rFonts w:ascii="Times New Roman" w:eastAsia="標楷體" w:hAnsi="Times New Roman" w:cs="Times New Roman" w:hint="eastAsia"/>
          <w:szCs w:val="24"/>
        </w:rPr>
        <w:t>：下午</w:t>
      </w:r>
      <w:r w:rsidRPr="00B9088D">
        <w:rPr>
          <w:rFonts w:ascii="Times New Roman" w:eastAsia="標楷體" w:hAnsi="Times New Roman" w:cs="Times New Roman" w:hint="eastAsia"/>
          <w:szCs w:val="24"/>
        </w:rPr>
        <w:t>13</w:t>
      </w:r>
      <w:r w:rsidRPr="00B9088D">
        <w:rPr>
          <w:rFonts w:ascii="Times New Roman" w:eastAsia="標楷體" w:hAnsi="Times New Roman" w:cs="Times New Roman"/>
          <w:szCs w:val="24"/>
        </w:rPr>
        <w:t>時</w:t>
      </w:r>
      <w:r w:rsidRPr="00B9088D">
        <w:rPr>
          <w:rFonts w:ascii="Times New Roman" w:eastAsia="標楷體" w:hAnsi="Times New Roman" w:cs="Times New Roman" w:hint="eastAsia"/>
          <w:szCs w:val="24"/>
        </w:rPr>
        <w:t>10</w:t>
      </w:r>
      <w:r w:rsidRPr="00B9088D">
        <w:rPr>
          <w:rFonts w:ascii="Times New Roman" w:eastAsia="標楷體" w:hAnsi="Times New Roman" w:cs="Times New Roman"/>
          <w:szCs w:val="24"/>
        </w:rPr>
        <w:t>分</w:t>
      </w:r>
    </w:p>
    <w:p w:rsidR="00B9088D" w:rsidRPr="00B9088D" w:rsidRDefault="00B9088D" w:rsidP="00B9088D">
      <w:pPr>
        <w:ind w:left="900" w:hangingChars="375" w:hanging="900"/>
        <w:jc w:val="both"/>
        <w:rPr>
          <w:rFonts w:ascii="Times New Roman" w:eastAsia="標楷體" w:hAnsi="Times New Roman" w:cs="Times New Roman"/>
          <w:szCs w:val="24"/>
        </w:rPr>
      </w:pPr>
    </w:p>
    <w:p w:rsidR="00B9088D" w:rsidRPr="00B9088D" w:rsidRDefault="00B9088D" w:rsidP="00B9088D">
      <w:pPr>
        <w:ind w:left="900" w:hangingChars="375" w:hanging="900"/>
        <w:jc w:val="both"/>
        <w:rPr>
          <w:rFonts w:ascii="Times New Roman" w:eastAsia="標楷體" w:hAnsi="Times New Roman" w:cs="Times New Roman"/>
          <w:szCs w:val="24"/>
        </w:rPr>
      </w:pPr>
      <w:r w:rsidRPr="00B9088D">
        <w:rPr>
          <w:rFonts w:ascii="Times New Roman" w:eastAsia="標楷體" w:hAnsi="Times New Roman" w:cs="Times New Roman"/>
          <w:szCs w:val="24"/>
        </w:rPr>
        <w:t>承辦人</w:t>
      </w:r>
      <w:r w:rsidRPr="00B9088D">
        <w:rPr>
          <w:rFonts w:ascii="Times New Roman" w:eastAsia="標楷體" w:hAnsi="Times New Roman" w:cs="Times New Roman" w:hint="eastAsia"/>
          <w:szCs w:val="24"/>
        </w:rPr>
        <w:t>：</w:t>
      </w:r>
      <w:r w:rsidRPr="00B9088D">
        <w:rPr>
          <w:rFonts w:ascii="Times New Roman" w:eastAsia="標楷體" w:hAnsi="Times New Roman" w:cs="Times New Roman" w:hint="eastAsia"/>
          <w:szCs w:val="24"/>
        </w:rPr>
        <w:tab/>
      </w:r>
      <w:r w:rsidRPr="00B9088D">
        <w:rPr>
          <w:rFonts w:ascii="Times New Roman" w:eastAsia="標楷體" w:hAnsi="Times New Roman" w:cs="Times New Roman" w:hint="eastAsia"/>
          <w:szCs w:val="24"/>
        </w:rPr>
        <w:tab/>
      </w:r>
      <w:r w:rsidRPr="00B9088D">
        <w:rPr>
          <w:rFonts w:ascii="Times New Roman" w:eastAsia="標楷體" w:hAnsi="Times New Roman" w:cs="Times New Roman" w:hint="eastAsia"/>
          <w:szCs w:val="24"/>
        </w:rPr>
        <w:tab/>
      </w:r>
      <w:r w:rsidRPr="00B9088D">
        <w:rPr>
          <w:rFonts w:ascii="Times New Roman" w:eastAsia="標楷體" w:hAnsi="Times New Roman" w:cs="Times New Roman" w:hint="eastAsia"/>
          <w:szCs w:val="24"/>
        </w:rPr>
        <w:tab/>
      </w:r>
      <w:r w:rsidRPr="00B9088D">
        <w:rPr>
          <w:rFonts w:ascii="Times New Roman" w:eastAsia="標楷體" w:hAnsi="Times New Roman" w:cs="Times New Roman" w:hint="eastAsia"/>
          <w:szCs w:val="24"/>
        </w:rPr>
        <w:tab/>
      </w:r>
      <w:r w:rsidRPr="00B9088D">
        <w:rPr>
          <w:rFonts w:ascii="Times New Roman" w:eastAsia="標楷體" w:hAnsi="Times New Roman" w:cs="Times New Roman"/>
          <w:szCs w:val="24"/>
        </w:rPr>
        <w:t>教務主任</w:t>
      </w:r>
      <w:r w:rsidRPr="00B9088D">
        <w:rPr>
          <w:rFonts w:ascii="Times New Roman" w:eastAsia="標楷體" w:hAnsi="Times New Roman" w:cs="Times New Roman" w:hint="eastAsia"/>
          <w:szCs w:val="24"/>
        </w:rPr>
        <w:t>：</w:t>
      </w:r>
      <w:r w:rsidRPr="00B9088D">
        <w:rPr>
          <w:rFonts w:ascii="Times New Roman" w:eastAsia="標楷體" w:hAnsi="Times New Roman" w:cs="Times New Roman" w:hint="eastAsia"/>
          <w:szCs w:val="24"/>
        </w:rPr>
        <w:tab/>
      </w:r>
      <w:r w:rsidRPr="00B9088D">
        <w:rPr>
          <w:rFonts w:ascii="Times New Roman" w:eastAsia="標楷體" w:hAnsi="Times New Roman" w:cs="Times New Roman" w:hint="eastAsia"/>
          <w:szCs w:val="24"/>
        </w:rPr>
        <w:tab/>
      </w:r>
      <w:r w:rsidRPr="00B9088D">
        <w:rPr>
          <w:rFonts w:ascii="Times New Roman" w:eastAsia="標楷體" w:hAnsi="Times New Roman" w:cs="Times New Roman" w:hint="eastAsia"/>
          <w:szCs w:val="24"/>
        </w:rPr>
        <w:tab/>
      </w:r>
      <w:r w:rsidRPr="00B9088D">
        <w:rPr>
          <w:rFonts w:ascii="Times New Roman" w:eastAsia="標楷體" w:hAnsi="Times New Roman" w:cs="Times New Roman" w:hint="eastAsia"/>
          <w:szCs w:val="24"/>
        </w:rPr>
        <w:tab/>
      </w:r>
      <w:r w:rsidRPr="00B9088D">
        <w:rPr>
          <w:rFonts w:ascii="Times New Roman" w:eastAsia="標楷體" w:hAnsi="Times New Roman" w:cs="Times New Roman" w:hint="eastAsia"/>
          <w:szCs w:val="24"/>
        </w:rPr>
        <w:tab/>
      </w:r>
      <w:r w:rsidRPr="00B9088D">
        <w:rPr>
          <w:rFonts w:ascii="Times New Roman" w:eastAsia="標楷體" w:hAnsi="Times New Roman" w:cs="Times New Roman"/>
          <w:szCs w:val="24"/>
        </w:rPr>
        <w:t>校長</w:t>
      </w:r>
      <w:r w:rsidRPr="00B9088D">
        <w:rPr>
          <w:rFonts w:ascii="Times New Roman" w:eastAsia="標楷體" w:hAnsi="Times New Roman" w:cs="Times New Roman" w:hint="eastAsia"/>
          <w:szCs w:val="24"/>
        </w:rPr>
        <w:t>：</w:t>
      </w:r>
    </w:p>
    <w:p w:rsidR="00B9088D" w:rsidRPr="00B9088D" w:rsidRDefault="00B9088D" w:rsidP="00B9088D">
      <w:pPr>
        <w:ind w:left="900" w:hangingChars="375" w:hanging="900"/>
        <w:jc w:val="both"/>
        <w:rPr>
          <w:rFonts w:ascii="Times New Roman" w:eastAsia="標楷體" w:hAnsi="Times New Roman" w:cs="Times New Roman"/>
          <w:szCs w:val="24"/>
        </w:rPr>
      </w:pPr>
    </w:p>
    <w:p w:rsidR="00B9088D" w:rsidRPr="00B9088D" w:rsidRDefault="00B9088D" w:rsidP="00B9088D">
      <w:pPr>
        <w:ind w:left="900" w:hangingChars="375" w:hanging="900"/>
        <w:jc w:val="both"/>
        <w:rPr>
          <w:rFonts w:ascii="Times New Roman" w:eastAsia="標楷體" w:hAnsi="Times New Roman" w:cs="Times New Roman"/>
          <w:szCs w:val="24"/>
        </w:rPr>
      </w:pPr>
    </w:p>
    <w:p w:rsidR="00B9088D" w:rsidRPr="00B9088D" w:rsidRDefault="00B9088D" w:rsidP="00B9088D">
      <w:pPr>
        <w:jc w:val="right"/>
        <w:rPr>
          <w:rFonts w:ascii="Times New Roman" w:eastAsia="標楷體" w:hAnsi="Times New Roman" w:cs="Times New Roman"/>
          <w:szCs w:val="24"/>
        </w:rPr>
      </w:pPr>
      <w:r w:rsidRPr="00B9088D">
        <w:rPr>
          <w:rFonts w:ascii="Times New Roman" w:eastAsia="標楷體" w:hAnsi="Times New Roman" w:cs="Times New Roman" w:hint="eastAsia"/>
          <w:szCs w:val="24"/>
        </w:rPr>
        <w:t>日期：</w:t>
      </w:r>
      <w:r w:rsidRPr="00B9088D">
        <w:rPr>
          <w:rFonts w:ascii="Times New Roman" w:eastAsia="標楷體" w:hAnsi="Times New Roman" w:cs="Times New Roman"/>
          <w:szCs w:val="24"/>
        </w:rPr>
        <w:t>10</w:t>
      </w:r>
      <w:r w:rsidRPr="00B9088D">
        <w:rPr>
          <w:rFonts w:ascii="Times New Roman" w:eastAsia="標楷體" w:hAnsi="Times New Roman" w:cs="Times New Roman" w:hint="eastAsia"/>
          <w:szCs w:val="24"/>
        </w:rPr>
        <w:t>8</w:t>
      </w:r>
      <w:r w:rsidRPr="00B9088D">
        <w:rPr>
          <w:rFonts w:ascii="Times New Roman" w:eastAsia="標楷體" w:hAnsi="Times New Roman" w:cs="Times New Roman"/>
          <w:szCs w:val="24"/>
        </w:rPr>
        <w:t>年</w:t>
      </w:r>
      <w:r w:rsidRPr="00B9088D">
        <w:rPr>
          <w:rFonts w:ascii="Times New Roman" w:eastAsia="標楷體" w:hAnsi="Times New Roman" w:cs="Times New Roman" w:hint="eastAsia"/>
          <w:szCs w:val="24"/>
        </w:rPr>
        <w:t>6</w:t>
      </w:r>
      <w:r w:rsidRPr="00B9088D">
        <w:rPr>
          <w:rFonts w:ascii="Times New Roman" w:eastAsia="標楷體" w:hAnsi="Times New Roman" w:cs="Times New Roman"/>
          <w:szCs w:val="24"/>
        </w:rPr>
        <w:t>月</w:t>
      </w:r>
      <w:r w:rsidRPr="00B9088D">
        <w:rPr>
          <w:rFonts w:ascii="Times New Roman" w:eastAsia="標楷體" w:hAnsi="Times New Roman" w:cs="Times New Roman" w:hint="eastAsia"/>
          <w:szCs w:val="24"/>
        </w:rPr>
        <w:t>28</w:t>
      </w:r>
      <w:r w:rsidRPr="00B9088D">
        <w:rPr>
          <w:rFonts w:ascii="Times New Roman" w:eastAsia="標楷體" w:hAnsi="Times New Roman" w:cs="Times New Roman"/>
          <w:szCs w:val="24"/>
        </w:rPr>
        <w:t>日</w:t>
      </w:r>
    </w:p>
    <w:p w:rsidR="00B9088D" w:rsidRPr="00B9088D" w:rsidRDefault="00B9088D" w:rsidP="00B9088D">
      <w:pPr>
        <w:jc w:val="center"/>
        <w:rPr>
          <w:rFonts w:ascii="Roman PS" w:eastAsia="標楷體" w:hAnsi="Roman PS" w:cs="Roman PS"/>
          <w:sz w:val="32"/>
          <w:szCs w:val="40"/>
        </w:rPr>
      </w:pPr>
      <w:r>
        <w:rPr>
          <w:rFonts w:ascii="標楷體" w:eastAsia="標楷體" w:hAnsi="標楷體" w:cs="Roman PS"/>
          <w:noProof/>
          <w:sz w:val="32"/>
          <w:szCs w:val="24"/>
        </w:rPr>
        <w:lastRenderedPageBreak/>
        <w:drawing>
          <wp:inline distT="0" distB="0" distL="0" distR="0">
            <wp:extent cx="6639560" cy="9056370"/>
            <wp:effectExtent l="0" t="0" r="889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0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88D">
        <w:rPr>
          <w:rFonts w:ascii="標楷體" w:eastAsia="標楷體" w:hAnsi="標楷體" w:cs="Roman PS" w:hint="eastAsia"/>
          <w:sz w:val="32"/>
          <w:szCs w:val="24"/>
        </w:rPr>
        <w:lastRenderedPageBreak/>
        <w:t xml:space="preserve"> </w:t>
      </w:r>
      <w:r w:rsidRPr="00B9088D">
        <w:rPr>
          <w:rFonts w:ascii="Roman PS" w:eastAsia="標楷體" w:hAnsi="Roman PS" w:cs="Roman PS"/>
          <w:sz w:val="32"/>
          <w:szCs w:val="40"/>
        </w:rPr>
        <w:t>嘉義縣立</w:t>
      </w:r>
      <w:r w:rsidRPr="00B9088D">
        <w:rPr>
          <w:rFonts w:ascii="Roman PS" w:eastAsia="標楷體" w:hAnsi="Roman PS" w:cs="Roman PS" w:hint="eastAsia"/>
          <w:sz w:val="32"/>
          <w:szCs w:val="40"/>
        </w:rPr>
        <w:t>水上</w:t>
      </w:r>
      <w:r w:rsidRPr="00B9088D">
        <w:rPr>
          <w:rFonts w:ascii="Roman PS" w:eastAsia="標楷體" w:hAnsi="Roman PS" w:cs="Roman PS"/>
          <w:sz w:val="32"/>
          <w:szCs w:val="40"/>
        </w:rPr>
        <w:t>國中</w:t>
      </w:r>
      <w:r w:rsidRPr="00B9088D">
        <w:rPr>
          <w:rFonts w:ascii="Roman PS" w:eastAsia="標楷體" w:hAnsi="Roman PS" w:cs="Roman PS"/>
          <w:sz w:val="32"/>
          <w:szCs w:val="40"/>
        </w:rPr>
        <w:t>107</w:t>
      </w:r>
      <w:r w:rsidRPr="00B9088D">
        <w:rPr>
          <w:rFonts w:ascii="Roman PS" w:eastAsia="標楷體" w:hAnsi="Roman PS" w:cs="Roman PS"/>
          <w:sz w:val="32"/>
          <w:szCs w:val="40"/>
        </w:rPr>
        <w:t>學年</w:t>
      </w:r>
      <w:r w:rsidRPr="00B9088D">
        <w:rPr>
          <w:rFonts w:ascii="Roman PS" w:eastAsia="標楷體" w:hAnsi="Roman PS" w:cs="Roman PS" w:hint="eastAsia"/>
          <w:sz w:val="32"/>
          <w:szCs w:val="40"/>
        </w:rPr>
        <w:t>第</w:t>
      </w:r>
      <w:r w:rsidRPr="00B9088D">
        <w:rPr>
          <w:rFonts w:ascii="Roman PS" w:eastAsia="標楷體" w:hAnsi="Roman PS" w:cs="Roman PS" w:hint="eastAsia"/>
          <w:sz w:val="32"/>
          <w:szCs w:val="40"/>
        </w:rPr>
        <w:t>4</w:t>
      </w:r>
      <w:r w:rsidRPr="00B9088D">
        <w:rPr>
          <w:rFonts w:ascii="Roman PS" w:eastAsia="標楷體" w:hAnsi="Roman PS" w:cs="Roman PS" w:hint="eastAsia"/>
          <w:sz w:val="32"/>
          <w:szCs w:val="40"/>
        </w:rPr>
        <w:t>次</w:t>
      </w:r>
      <w:r w:rsidRPr="00B9088D">
        <w:rPr>
          <w:rFonts w:ascii="Roman PS" w:eastAsia="標楷體" w:hAnsi="Roman PS" w:cs="Roman PS"/>
          <w:sz w:val="32"/>
          <w:szCs w:val="40"/>
        </w:rPr>
        <w:t>課程發展委員會會議</w:t>
      </w:r>
      <w:r w:rsidRPr="00B9088D">
        <w:rPr>
          <w:rFonts w:ascii="Roman PS" w:eastAsia="標楷體" w:hAnsi="Roman PS" w:cs="Roman PS" w:hint="eastAsia"/>
          <w:sz w:val="32"/>
          <w:szCs w:val="40"/>
        </w:rPr>
        <w:t>紀錄</w:t>
      </w:r>
    </w:p>
    <w:p w:rsidR="00B9088D" w:rsidRPr="00B9088D" w:rsidRDefault="00B9088D" w:rsidP="00B9088D">
      <w:pPr>
        <w:jc w:val="both"/>
        <w:rPr>
          <w:rFonts w:ascii="Roman PS" w:eastAsia="標楷體" w:hAnsi="Roman PS" w:cs="Roman PS"/>
          <w:szCs w:val="24"/>
        </w:rPr>
      </w:pPr>
      <w:r w:rsidRPr="00B9088D">
        <w:rPr>
          <w:rFonts w:ascii="Roman PS" w:eastAsia="標楷體" w:hAnsi="Roman PS" w:cs="Roman PS"/>
          <w:szCs w:val="24"/>
        </w:rPr>
        <w:t>一、時間</w:t>
      </w:r>
      <w:r w:rsidRPr="00B9088D">
        <w:rPr>
          <w:rFonts w:ascii="Roman PS" w:eastAsia="標楷體" w:hAnsi="Roman PS" w:cs="Roman PS" w:hint="eastAsia"/>
          <w:szCs w:val="24"/>
        </w:rPr>
        <w:t>：</w:t>
      </w:r>
      <w:r w:rsidRPr="00B9088D">
        <w:rPr>
          <w:rFonts w:ascii="Roman PS" w:eastAsia="標楷體" w:hAnsi="Roman PS" w:cs="Roman PS"/>
          <w:szCs w:val="24"/>
        </w:rPr>
        <w:t>108</w:t>
      </w:r>
      <w:r w:rsidRPr="00B9088D">
        <w:rPr>
          <w:rFonts w:ascii="Roman PS" w:eastAsia="標楷體" w:hAnsi="Roman PS" w:cs="Roman PS"/>
          <w:szCs w:val="24"/>
        </w:rPr>
        <w:t>年</w:t>
      </w:r>
      <w:r w:rsidRPr="00B9088D">
        <w:rPr>
          <w:rFonts w:ascii="Roman PS" w:eastAsia="標楷體" w:hAnsi="Roman PS" w:cs="Roman PS" w:hint="eastAsia"/>
          <w:szCs w:val="24"/>
        </w:rPr>
        <w:t>6</w:t>
      </w:r>
      <w:r w:rsidRPr="00B9088D">
        <w:rPr>
          <w:rFonts w:ascii="Roman PS" w:eastAsia="標楷體" w:hAnsi="Roman PS" w:cs="Roman PS"/>
          <w:szCs w:val="24"/>
        </w:rPr>
        <w:t>月</w:t>
      </w:r>
      <w:r w:rsidRPr="00B9088D">
        <w:rPr>
          <w:rFonts w:ascii="Roman PS" w:eastAsia="標楷體" w:hAnsi="Roman PS" w:cs="Roman PS" w:hint="eastAsia"/>
          <w:szCs w:val="24"/>
        </w:rPr>
        <w:t>28</w:t>
      </w:r>
      <w:r w:rsidRPr="00B9088D">
        <w:rPr>
          <w:rFonts w:ascii="Roman PS" w:eastAsia="標楷體" w:hAnsi="Roman PS" w:cs="Roman PS"/>
          <w:szCs w:val="24"/>
        </w:rPr>
        <w:t>日</w:t>
      </w:r>
      <w:r w:rsidRPr="00B9088D">
        <w:rPr>
          <w:rFonts w:ascii="Roman PS" w:eastAsia="標楷體" w:hAnsi="Roman PS" w:cs="Roman PS" w:hint="eastAsia"/>
          <w:szCs w:val="24"/>
        </w:rPr>
        <w:t>（五）中</w:t>
      </w:r>
      <w:r w:rsidRPr="00B9088D">
        <w:rPr>
          <w:rFonts w:ascii="Roman PS" w:eastAsia="標楷體" w:hAnsi="Roman PS" w:cs="Roman PS"/>
          <w:szCs w:val="24"/>
        </w:rPr>
        <w:t>午</w:t>
      </w:r>
      <w:r w:rsidRPr="00B9088D">
        <w:rPr>
          <w:rFonts w:ascii="Roman PS" w:eastAsia="標楷體" w:hAnsi="Roman PS" w:cs="Roman PS" w:hint="eastAsia"/>
          <w:szCs w:val="24"/>
        </w:rPr>
        <w:t>12</w:t>
      </w:r>
      <w:r w:rsidRPr="00B9088D">
        <w:rPr>
          <w:rFonts w:ascii="Roman PS" w:eastAsia="標楷體" w:hAnsi="Roman PS" w:cs="Roman PS"/>
          <w:szCs w:val="24"/>
        </w:rPr>
        <w:t>時</w:t>
      </w:r>
      <w:r w:rsidRPr="00B9088D">
        <w:rPr>
          <w:rFonts w:ascii="Roman PS" w:eastAsia="標楷體" w:hAnsi="Roman PS" w:cs="Roman PS" w:hint="eastAsia"/>
          <w:szCs w:val="24"/>
        </w:rPr>
        <w:t>30</w:t>
      </w:r>
      <w:r w:rsidRPr="00B9088D">
        <w:rPr>
          <w:rFonts w:ascii="Roman PS" w:eastAsia="標楷體" w:hAnsi="Roman PS" w:cs="Roman PS"/>
          <w:szCs w:val="24"/>
        </w:rPr>
        <w:t>分</w:t>
      </w:r>
    </w:p>
    <w:p w:rsidR="00B9088D" w:rsidRPr="00B9088D" w:rsidRDefault="00B9088D" w:rsidP="00B9088D">
      <w:pPr>
        <w:jc w:val="both"/>
        <w:rPr>
          <w:rFonts w:ascii="Roman PS" w:eastAsia="標楷體" w:hAnsi="Roman PS" w:cs="Roman PS"/>
          <w:szCs w:val="24"/>
        </w:rPr>
      </w:pPr>
      <w:r w:rsidRPr="00B9088D">
        <w:rPr>
          <w:rFonts w:ascii="Roman PS" w:eastAsia="標楷體" w:hAnsi="Roman PS" w:cs="Roman PS"/>
          <w:szCs w:val="24"/>
        </w:rPr>
        <w:t>二、地點</w:t>
      </w:r>
      <w:r w:rsidRPr="00B9088D">
        <w:rPr>
          <w:rFonts w:ascii="Roman PS" w:eastAsia="標楷體" w:hAnsi="Roman PS" w:cs="Roman PS" w:hint="eastAsia"/>
          <w:szCs w:val="24"/>
        </w:rPr>
        <w:t>：</w:t>
      </w:r>
      <w:r w:rsidRPr="00B9088D">
        <w:rPr>
          <w:rFonts w:ascii="Roman PS" w:eastAsia="標楷體" w:hAnsi="Roman PS" w:cs="Roman PS"/>
          <w:szCs w:val="24"/>
        </w:rPr>
        <w:t>本校</w:t>
      </w:r>
      <w:r w:rsidRPr="00B9088D">
        <w:rPr>
          <w:rFonts w:ascii="Roman PS" w:eastAsia="標楷體" w:hAnsi="Roman PS" w:cs="Roman PS" w:hint="eastAsia"/>
          <w:szCs w:val="24"/>
        </w:rPr>
        <w:t>會議</w:t>
      </w:r>
      <w:r w:rsidRPr="00B9088D">
        <w:rPr>
          <w:rFonts w:ascii="Roman PS" w:eastAsia="標楷體" w:hAnsi="Roman PS" w:cs="Roman PS"/>
          <w:szCs w:val="24"/>
        </w:rPr>
        <w:t>室</w:t>
      </w:r>
    </w:p>
    <w:p w:rsidR="00B9088D" w:rsidRPr="00B9088D" w:rsidRDefault="00B9088D" w:rsidP="00B9088D">
      <w:pPr>
        <w:jc w:val="both"/>
        <w:rPr>
          <w:rFonts w:ascii="Roman PS" w:eastAsia="標楷體" w:hAnsi="Roman PS" w:cs="Roman PS"/>
          <w:szCs w:val="24"/>
        </w:rPr>
      </w:pPr>
      <w:r w:rsidRPr="00B9088D">
        <w:rPr>
          <w:rFonts w:ascii="Roman PS" w:eastAsia="標楷體" w:hAnsi="Roman PS" w:cs="Roman PS" w:hint="eastAsia"/>
          <w:szCs w:val="24"/>
        </w:rPr>
        <w:t>三、主席：洪校長文詳</w:t>
      </w:r>
    </w:p>
    <w:p w:rsidR="00B9088D" w:rsidRPr="00B9088D" w:rsidRDefault="00B9088D" w:rsidP="00B9088D">
      <w:pPr>
        <w:jc w:val="both"/>
        <w:rPr>
          <w:rFonts w:ascii="Roman PS" w:eastAsia="標楷體" w:hAnsi="Roman PS" w:cs="Roman PS"/>
          <w:szCs w:val="24"/>
        </w:rPr>
      </w:pPr>
      <w:r w:rsidRPr="00B9088D">
        <w:rPr>
          <w:rFonts w:ascii="Roman PS" w:eastAsia="標楷體" w:hAnsi="Roman PS" w:cs="Roman PS"/>
          <w:szCs w:val="24"/>
        </w:rPr>
        <w:t>四、記錄：</w:t>
      </w:r>
      <w:r w:rsidRPr="00B9088D">
        <w:rPr>
          <w:rFonts w:ascii="Roman PS" w:eastAsia="標楷體" w:hAnsi="Roman PS" w:cs="Roman PS" w:hint="eastAsia"/>
          <w:szCs w:val="24"/>
        </w:rPr>
        <w:t>陳柏彰</w:t>
      </w:r>
    </w:p>
    <w:p w:rsidR="00B9088D" w:rsidRPr="00B9088D" w:rsidRDefault="00B9088D" w:rsidP="00B9088D">
      <w:pPr>
        <w:jc w:val="both"/>
        <w:rPr>
          <w:rFonts w:ascii="Roman PS" w:eastAsia="標楷體" w:hAnsi="Roman PS" w:cs="Roman PS"/>
          <w:szCs w:val="24"/>
        </w:rPr>
      </w:pPr>
      <w:r w:rsidRPr="00B9088D">
        <w:rPr>
          <w:rFonts w:ascii="Roman PS" w:eastAsia="標楷體" w:hAnsi="Roman PS" w:cs="Roman PS" w:hint="eastAsia"/>
          <w:szCs w:val="24"/>
        </w:rPr>
        <w:t>五</w:t>
      </w:r>
      <w:r w:rsidRPr="00B9088D">
        <w:rPr>
          <w:rFonts w:ascii="Roman PS" w:eastAsia="標楷體" w:hAnsi="Roman PS" w:cs="Roman PS"/>
          <w:szCs w:val="24"/>
        </w:rPr>
        <w:t>、出席人員：</w:t>
      </w:r>
      <w:r w:rsidRPr="00B9088D">
        <w:rPr>
          <w:rFonts w:ascii="Roman PS" w:eastAsia="標楷體" w:hAnsi="Roman PS" w:cs="Roman PS" w:hint="eastAsia"/>
          <w:szCs w:val="24"/>
        </w:rPr>
        <w:t>如</w:t>
      </w:r>
      <w:r w:rsidRPr="00B9088D">
        <w:rPr>
          <w:rFonts w:ascii="Roman PS" w:eastAsia="標楷體" w:hAnsi="Roman PS" w:cs="Roman PS"/>
          <w:szCs w:val="24"/>
        </w:rPr>
        <w:t>簽到表</w:t>
      </w:r>
      <w:r w:rsidRPr="00B9088D">
        <w:rPr>
          <w:rFonts w:ascii="Roman PS" w:eastAsia="標楷體" w:hAnsi="Roman PS" w:cs="Roman PS" w:hint="eastAsia"/>
          <w:szCs w:val="24"/>
        </w:rPr>
        <w:t>所示</w:t>
      </w:r>
    </w:p>
    <w:p w:rsidR="00B9088D" w:rsidRPr="00B9088D" w:rsidRDefault="00B9088D" w:rsidP="00B9088D">
      <w:pPr>
        <w:spacing w:line="400" w:lineRule="exact"/>
        <w:jc w:val="both"/>
        <w:rPr>
          <w:rFonts w:ascii="Roman PS" w:eastAsia="標楷體" w:hAnsi="Roman PS" w:cs="Roman PS"/>
          <w:szCs w:val="24"/>
        </w:rPr>
      </w:pPr>
      <w:r w:rsidRPr="00B9088D">
        <w:rPr>
          <w:rFonts w:ascii="Roman PS" w:eastAsia="標楷體" w:hAnsi="Roman PS" w:cs="Roman PS" w:hint="eastAsia"/>
          <w:szCs w:val="24"/>
        </w:rPr>
        <w:t>六</w:t>
      </w:r>
      <w:r w:rsidRPr="00B9088D">
        <w:rPr>
          <w:rFonts w:ascii="Roman PS" w:eastAsia="標楷體" w:hAnsi="Roman PS" w:cs="Roman PS"/>
          <w:szCs w:val="24"/>
        </w:rPr>
        <w:t>、主席</w:t>
      </w:r>
      <w:r w:rsidRPr="00B9088D">
        <w:rPr>
          <w:rFonts w:ascii="Roman PS" w:eastAsia="標楷體" w:hAnsi="Roman PS" w:cs="Roman PS" w:hint="eastAsia"/>
          <w:szCs w:val="24"/>
        </w:rPr>
        <w:t>致詞</w:t>
      </w:r>
    </w:p>
    <w:p w:rsidR="00B9088D" w:rsidRPr="00B9088D" w:rsidRDefault="00B9088D" w:rsidP="00B9088D">
      <w:pPr>
        <w:spacing w:line="400" w:lineRule="exact"/>
        <w:jc w:val="both"/>
        <w:rPr>
          <w:rFonts w:ascii="Roman PS" w:eastAsia="標楷體" w:hAnsi="Roman PS" w:cs="Roman PS"/>
          <w:szCs w:val="24"/>
        </w:rPr>
      </w:pPr>
      <w:r w:rsidRPr="00B9088D">
        <w:rPr>
          <w:rFonts w:ascii="Roman PS" w:eastAsia="標楷體" w:hAnsi="Roman PS" w:cs="Roman PS" w:hint="eastAsia"/>
          <w:szCs w:val="24"/>
        </w:rPr>
        <w:t xml:space="preserve">    </w:t>
      </w:r>
      <w:r w:rsidRPr="00B9088D">
        <w:rPr>
          <w:rFonts w:ascii="Roman PS" w:eastAsia="標楷體" w:hAnsi="Roman PS" w:cs="Roman PS" w:hint="eastAsia"/>
          <w:szCs w:val="24"/>
        </w:rPr>
        <w:t>感謝這一年來同仁們的辛勞，有關工作報告中各項資料請如期繳交，感謝大家的配合。</w:t>
      </w:r>
    </w:p>
    <w:p w:rsidR="00B9088D" w:rsidRPr="00B9088D" w:rsidRDefault="00B9088D" w:rsidP="00B9088D">
      <w:pPr>
        <w:spacing w:line="400" w:lineRule="exact"/>
        <w:jc w:val="both"/>
        <w:rPr>
          <w:rFonts w:ascii="Roman PS" w:eastAsia="標楷體" w:hAnsi="Roman PS" w:cs="Roman PS"/>
          <w:szCs w:val="24"/>
        </w:rPr>
      </w:pPr>
      <w:r w:rsidRPr="00B9088D">
        <w:rPr>
          <w:rFonts w:ascii="Roman PS" w:eastAsia="標楷體" w:hAnsi="Roman PS" w:cs="Roman PS" w:hint="eastAsia"/>
          <w:szCs w:val="24"/>
        </w:rPr>
        <w:t>七</w:t>
      </w:r>
      <w:r w:rsidRPr="00B9088D">
        <w:rPr>
          <w:rFonts w:ascii="Roman PS" w:eastAsia="標楷體" w:hAnsi="Roman PS" w:cs="Roman PS"/>
          <w:szCs w:val="24"/>
        </w:rPr>
        <w:t>、工作報告</w:t>
      </w:r>
    </w:p>
    <w:p w:rsidR="00B9088D" w:rsidRPr="00B9088D" w:rsidRDefault="00B9088D" w:rsidP="00B9088D">
      <w:pPr>
        <w:rPr>
          <w:rFonts w:ascii="Roman PS" w:eastAsia="標楷體" w:hAnsi="Roman PS" w:cs="Roman PS"/>
          <w:szCs w:val="24"/>
        </w:rPr>
      </w:pPr>
      <w:r w:rsidRPr="00B9088D">
        <w:rPr>
          <w:rFonts w:ascii="標楷體" w:eastAsia="標楷體" w:hAnsi="標楷體" w:cs="Roman PS" w:hint="eastAsia"/>
          <w:szCs w:val="24"/>
        </w:rPr>
        <w:t xml:space="preserve">   </w:t>
      </w:r>
      <w:r w:rsidRPr="00B9088D">
        <w:rPr>
          <w:rFonts w:ascii="Roman PS" w:eastAsia="標楷體" w:hAnsi="標楷體" w:cs="Roman PS"/>
          <w:szCs w:val="24"/>
        </w:rPr>
        <w:t>感謝</w:t>
      </w:r>
      <w:r w:rsidRPr="00B9088D">
        <w:rPr>
          <w:rFonts w:ascii="Roman PS" w:eastAsia="標楷體" w:hAnsi="標楷體" w:cs="Roman PS" w:hint="eastAsia"/>
          <w:szCs w:val="24"/>
        </w:rPr>
        <w:t>各</w:t>
      </w:r>
      <w:r w:rsidRPr="00B9088D">
        <w:rPr>
          <w:rFonts w:ascii="Roman PS" w:eastAsia="標楷體" w:hAnsi="標楷體" w:cs="Roman PS"/>
          <w:szCs w:val="24"/>
        </w:rPr>
        <w:t>領召的支持與付出，使各項</w:t>
      </w:r>
      <w:r w:rsidRPr="00B9088D">
        <w:rPr>
          <w:rFonts w:ascii="Roman PS" w:eastAsia="標楷體" w:hAnsi="標楷體" w:cs="Roman PS" w:hint="eastAsia"/>
          <w:szCs w:val="24"/>
        </w:rPr>
        <w:t>課</w:t>
      </w:r>
      <w:r w:rsidRPr="00B9088D">
        <w:rPr>
          <w:rFonts w:ascii="Roman PS" w:eastAsia="標楷體" w:hAnsi="標楷體" w:cs="Roman PS"/>
          <w:szCs w:val="24"/>
        </w:rPr>
        <w:t>務得以更加順利推動，以下事項請協助配合。</w:t>
      </w:r>
    </w:p>
    <w:p w:rsidR="00B9088D" w:rsidRPr="00B9088D" w:rsidRDefault="00B9088D" w:rsidP="00B9088D">
      <w:pPr>
        <w:jc w:val="both"/>
        <w:rPr>
          <w:rFonts w:ascii="Roman PS" w:eastAsia="標楷體" w:hAnsi="Roman PS" w:cs="Roman PS"/>
          <w:szCs w:val="24"/>
        </w:rPr>
      </w:pPr>
      <w:r w:rsidRPr="00B9088D">
        <w:rPr>
          <w:rFonts w:ascii="Roman PS" w:eastAsia="標楷體" w:hAnsi="標楷體" w:cs="Roman PS" w:hint="eastAsia"/>
          <w:szCs w:val="24"/>
        </w:rPr>
        <w:t xml:space="preserve">   1.</w:t>
      </w:r>
      <w:r w:rsidRPr="00B9088D">
        <w:rPr>
          <w:rFonts w:ascii="Roman PS" w:eastAsia="標楷體" w:hAnsi="標楷體" w:cs="Roman PS" w:hint="eastAsia"/>
          <w:szCs w:val="24"/>
        </w:rPr>
        <w:t>請</w:t>
      </w:r>
      <w:r w:rsidRPr="00B9088D">
        <w:rPr>
          <w:rFonts w:ascii="Roman PS" w:eastAsia="標楷體" w:hAnsi="標楷體" w:cs="Roman PS"/>
          <w:szCs w:val="24"/>
        </w:rPr>
        <w:t>繳交至少</w:t>
      </w:r>
      <w:r w:rsidRPr="00B9088D">
        <w:rPr>
          <w:rFonts w:ascii="Roman PS" w:eastAsia="標楷體" w:hAnsi="標楷體" w:cs="Roman PS" w:hint="eastAsia"/>
          <w:szCs w:val="24"/>
        </w:rPr>
        <w:t>三</w:t>
      </w:r>
      <w:r w:rsidRPr="00B9088D">
        <w:rPr>
          <w:rFonts w:ascii="Roman PS" w:eastAsia="標楷體" w:hAnsi="標楷體" w:cs="Roman PS"/>
          <w:szCs w:val="24"/>
        </w:rPr>
        <w:t>次教學研究會紀錄。</w:t>
      </w:r>
      <w:r w:rsidRPr="00B9088D">
        <w:rPr>
          <w:rFonts w:ascii="Roman PS" w:eastAsia="標楷體" w:hAnsi="標楷體" w:cs="Roman PS" w:hint="eastAsia"/>
          <w:szCs w:val="24"/>
        </w:rPr>
        <w:t>請尚未繳交的領域，於</w:t>
      </w:r>
      <w:r w:rsidRPr="00B9088D">
        <w:rPr>
          <w:rFonts w:ascii="Roman PS" w:eastAsia="標楷體" w:hAnsi="標楷體" w:cs="Roman PS" w:hint="eastAsia"/>
          <w:szCs w:val="24"/>
        </w:rPr>
        <w:t>7/5(</w:t>
      </w:r>
      <w:r w:rsidRPr="00B9088D">
        <w:rPr>
          <w:rFonts w:ascii="Roman PS" w:eastAsia="標楷體" w:hAnsi="標楷體" w:cs="Roman PS" w:hint="eastAsia"/>
          <w:szCs w:val="24"/>
        </w:rPr>
        <w:t>五</w:t>
      </w:r>
      <w:r w:rsidRPr="00B9088D">
        <w:rPr>
          <w:rFonts w:ascii="Roman PS" w:eastAsia="標楷體" w:hAnsi="標楷體" w:cs="Roman PS" w:hint="eastAsia"/>
          <w:szCs w:val="24"/>
        </w:rPr>
        <w:t>)</w:t>
      </w:r>
      <w:r w:rsidRPr="00B9088D">
        <w:rPr>
          <w:rFonts w:ascii="Roman PS" w:eastAsia="標楷體" w:hAnsi="標楷體" w:cs="Roman PS" w:hint="eastAsia"/>
          <w:szCs w:val="24"/>
        </w:rPr>
        <w:t>前將紙本及電子檔送至教學組。</w:t>
      </w:r>
    </w:p>
    <w:p w:rsidR="00B9088D" w:rsidRPr="00B9088D" w:rsidRDefault="00B9088D" w:rsidP="00B9088D">
      <w:pPr>
        <w:rPr>
          <w:rFonts w:ascii="標楷體" w:eastAsia="標楷體" w:hAnsi="標楷體" w:cs="Roman PS"/>
          <w:szCs w:val="24"/>
        </w:rPr>
      </w:pPr>
      <w:r w:rsidRPr="00B9088D">
        <w:rPr>
          <w:rFonts w:ascii="標楷體" w:eastAsia="標楷體" w:hAnsi="標楷體" w:cs="Roman PS" w:hint="eastAsia"/>
          <w:szCs w:val="24"/>
        </w:rPr>
        <w:t xml:space="preserve">   2.新生銜接教材及八年級暑假作業教用版，已送至各任課教師。</w:t>
      </w:r>
    </w:p>
    <w:p w:rsidR="00B9088D" w:rsidRPr="00B9088D" w:rsidRDefault="00B9088D" w:rsidP="00B9088D">
      <w:pPr>
        <w:spacing w:line="400" w:lineRule="exact"/>
        <w:jc w:val="both"/>
        <w:rPr>
          <w:rFonts w:ascii="標楷體" w:eastAsia="標楷體" w:hAnsi="標楷體" w:cs="Roman PS"/>
          <w:szCs w:val="24"/>
        </w:rPr>
      </w:pPr>
    </w:p>
    <w:p w:rsidR="00B9088D" w:rsidRPr="00B9088D" w:rsidRDefault="00B9088D" w:rsidP="00B9088D">
      <w:pPr>
        <w:spacing w:line="400" w:lineRule="exact"/>
        <w:jc w:val="both"/>
        <w:rPr>
          <w:rFonts w:ascii="標楷體" w:eastAsia="標楷體" w:hAnsi="標楷體" w:cs="Roman PS"/>
          <w:szCs w:val="24"/>
        </w:rPr>
      </w:pPr>
      <w:r w:rsidRPr="00B9088D">
        <w:rPr>
          <w:rFonts w:ascii="標楷體" w:eastAsia="標楷體" w:hAnsi="標楷體" w:cs="Roman PS" w:hint="eastAsia"/>
          <w:szCs w:val="24"/>
        </w:rPr>
        <w:t>八</w:t>
      </w:r>
      <w:r w:rsidRPr="00B9088D">
        <w:rPr>
          <w:rFonts w:ascii="標楷體" w:eastAsia="標楷體" w:hAnsi="標楷體" w:cs="Roman PS"/>
          <w:szCs w:val="24"/>
        </w:rPr>
        <w:t>、</w:t>
      </w:r>
      <w:r w:rsidRPr="00B9088D">
        <w:rPr>
          <w:rFonts w:ascii="標楷體" w:eastAsia="標楷體" w:hAnsi="標楷體" w:cs="Roman PS" w:hint="eastAsia"/>
          <w:szCs w:val="24"/>
        </w:rPr>
        <w:t>討論事項</w:t>
      </w:r>
    </w:p>
    <w:p w:rsidR="00B9088D" w:rsidRPr="00B9088D" w:rsidRDefault="00B9088D" w:rsidP="00B9088D">
      <w:pPr>
        <w:jc w:val="both"/>
        <w:rPr>
          <w:rFonts w:ascii="Roman PS" w:eastAsia="標楷體" w:hAnsi="Roman PS" w:cs="Roman PS"/>
          <w:b/>
          <w:szCs w:val="24"/>
        </w:rPr>
      </w:pPr>
      <w:r w:rsidRPr="00B9088D">
        <w:rPr>
          <w:rFonts w:ascii="標楷體" w:eastAsia="標楷體" w:hAnsi="標楷體" w:cs="Roman PS" w:hint="eastAsia"/>
          <w:b/>
          <w:szCs w:val="24"/>
        </w:rPr>
        <w:t>案由一：</w:t>
      </w:r>
      <w:r w:rsidRPr="00B9088D">
        <w:rPr>
          <w:rFonts w:ascii="Roman PS" w:eastAsia="標楷體" w:hAnsi="Roman PS" w:cs="Roman PS" w:hint="eastAsia"/>
          <w:b/>
          <w:szCs w:val="24"/>
        </w:rPr>
        <w:t>107</w:t>
      </w:r>
      <w:r w:rsidRPr="00B9088D">
        <w:rPr>
          <w:rFonts w:ascii="Roman PS" w:eastAsia="標楷體" w:hAnsi="Roman PS" w:cs="Roman PS" w:hint="eastAsia"/>
          <w:b/>
          <w:szCs w:val="24"/>
        </w:rPr>
        <w:t>學年度第二學期課程計畫檢討與建議</w:t>
      </w:r>
      <w:r w:rsidRPr="00B9088D">
        <w:rPr>
          <w:rFonts w:ascii="Roman PS" w:eastAsia="標楷體" w:hAnsi="Roman PS" w:cs="Roman PS"/>
          <w:b/>
          <w:szCs w:val="24"/>
        </w:rPr>
        <w:t>，提請討論</w:t>
      </w:r>
      <w:r w:rsidRPr="00B9088D">
        <w:rPr>
          <w:rFonts w:ascii="Roman PS" w:eastAsia="標楷體" w:hAnsi="Roman PS" w:cs="Roman PS" w:hint="eastAsia"/>
          <w:b/>
          <w:szCs w:val="24"/>
        </w:rPr>
        <w:t>。</w:t>
      </w:r>
    </w:p>
    <w:p w:rsidR="00B9088D" w:rsidRPr="00B9088D" w:rsidRDefault="00B9088D" w:rsidP="00B9088D">
      <w:pPr>
        <w:jc w:val="both"/>
        <w:rPr>
          <w:rFonts w:ascii="Roman PS" w:eastAsia="標楷體" w:hAnsi="Roman PS" w:cs="Roman PS"/>
          <w:szCs w:val="24"/>
        </w:rPr>
      </w:pPr>
    </w:p>
    <w:p w:rsidR="00B9088D" w:rsidRPr="00B9088D" w:rsidRDefault="00B9088D" w:rsidP="00B9088D">
      <w:pPr>
        <w:jc w:val="both"/>
        <w:rPr>
          <w:rFonts w:ascii="Roman PS" w:eastAsia="標楷體" w:hAnsi="Roman PS" w:cs="Roman PS"/>
          <w:szCs w:val="24"/>
        </w:rPr>
      </w:pPr>
      <w:r w:rsidRPr="00B9088D">
        <w:rPr>
          <w:rFonts w:ascii="Roman PS" w:eastAsia="標楷體" w:hAnsi="Roman PS" w:cs="Roman PS"/>
          <w:szCs w:val="24"/>
        </w:rPr>
        <w:t>說明：</w:t>
      </w:r>
      <w:r w:rsidRPr="00B9088D">
        <w:rPr>
          <w:rFonts w:ascii="Roman PS" w:eastAsia="標楷體" w:hAnsi="Roman PS" w:cs="Roman PS" w:hint="eastAsia"/>
          <w:szCs w:val="24"/>
        </w:rPr>
        <w:t>1.107</w:t>
      </w:r>
      <w:r w:rsidRPr="00B9088D">
        <w:rPr>
          <w:rFonts w:ascii="Roman PS" w:eastAsia="標楷體" w:hAnsi="Roman PS" w:cs="Roman PS" w:hint="eastAsia"/>
          <w:szCs w:val="24"/>
        </w:rPr>
        <w:t>學年度教育部教學正常化到校訪視結果：常態編班部分解除列管。</w:t>
      </w:r>
    </w:p>
    <w:p w:rsidR="00B9088D" w:rsidRPr="00B9088D" w:rsidRDefault="00B9088D" w:rsidP="00B9088D">
      <w:pPr>
        <w:ind w:leftChars="241" w:left="578"/>
        <w:jc w:val="both"/>
        <w:rPr>
          <w:rFonts w:ascii="Roman PS" w:eastAsia="標楷體" w:hAnsi="Roman PS" w:cs="Roman PS"/>
          <w:szCs w:val="24"/>
        </w:rPr>
      </w:pPr>
      <w:r w:rsidRPr="00B9088D">
        <w:rPr>
          <w:rFonts w:ascii="Roman PS" w:eastAsia="標楷體" w:hAnsi="Roman PS" w:cs="Roman PS" w:hint="eastAsia"/>
          <w:szCs w:val="24"/>
        </w:rPr>
        <w:t xml:space="preserve"> 2.</w:t>
      </w:r>
      <w:r w:rsidRPr="00B9088D">
        <w:rPr>
          <w:rFonts w:ascii="Roman PS" w:eastAsia="標楷體" w:hAnsi="Roman PS" w:cs="Roman PS" w:hint="eastAsia"/>
          <w:szCs w:val="24"/>
        </w:rPr>
        <w:t>請持續落實教學與評量正常化、鼓勵教師進行二專長進修，以利學校師資整備。</w:t>
      </w:r>
    </w:p>
    <w:p w:rsidR="00B9088D" w:rsidRPr="00B9088D" w:rsidRDefault="00B9088D" w:rsidP="00B9088D">
      <w:pPr>
        <w:jc w:val="both"/>
        <w:rPr>
          <w:rFonts w:ascii="標楷體" w:eastAsia="標楷體" w:hAnsi="標楷體" w:cs="Roman PS"/>
          <w:szCs w:val="24"/>
        </w:rPr>
      </w:pPr>
      <w:r w:rsidRPr="00B9088D">
        <w:rPr>
          <w:rFonts w:ascii="Roman PS" w:eastAsia="標楷體" w:hAnsi="Roman PS" w:cs="Roman PS"/>
          <w:szCs w:val="24"/>
        </w:rPr>
        <w:t>決議：</w:t>
      </w:r>
      <w:r w:rsidRPr="00B9088D">
        <w:rPr>
          <w:rFonts w:ascii="Roman PS" w:eastAsia="標楷體" w:hAnsi="Roman PS" w:cs="Roman PS" w:hint="eastAsia"/>
          <w:szCs w:val="24"/>
        </w:rPr>
        <w:t>本校大致符合教學正常化，感謝教師們的配合，未來也請持續落實教學與評量正常化，並依課程計畫之教學進度確實填寫教室日誌內容。另外，鼓勵教師進行二專長進修，以利學校師資更加完善。</w:t>
      </w:r>
    </w:p>
    <w:p w:rsidR="00B9088D" w:rsidRPr="00B9088D" w:rsidRDefault="00B9088D" w:rsidP="00B9088D">
      <w:pPr>
        <w:spacing w:line="400" w:lineRule="exact"/>
        <w:jc w:val="both"/>
        <w:rPr>
          <w:rFonts w:ascii="標楷體" w:eastAsia="標楷體" w:hAnsi="標楷體" w:cs="Roman PS"/>
          <w:szCs w:val="24"/>
        </w:rPr>
      </w:pPr>
    </w:p>
    <w:p w:rsidR="00B9088D" w:rsidRPr="00B9088D" w:rsidRDefault="00B9088D" w:rsidP="00B9088D">
      <w:pPr>
        <w:spacing w:line="400" w:lineRule="exact"/>
        <w:jc w:val="both"/>
        <w:rPr>
          <w:rFonts w:ascii="標楷體" w:eastAsia="標楷體" w:hAnsi="標楷體" w:cs="Roman PS"/>
          <w:b/>
          <w:szCs w:val="24"/>
        </w:rPr>
      </w:pPr>
      <w:r w:rsidRPr="00B9088D">
        <w:rPr>
          <w:rFonts w:ascii="標楷體" w:eastAsia="標楷體" w:hAnsi="標楷體" w:cs="Roman PS" w:hint="eastAsia"/>
          <w:b/>
          <w:szCs w:val="24"/>
        </w:rPr>
        <w:t>案由二：</w:t>
      </w:r>
      <w:r w:rsidRPr="00B9088D">
        <w:rPr>
          <w:rFonts w:ascii="標楷體" w:eastAsia="標楷體" w:hAnsi="標楷體" w:cs="Roman PS"/>
          <w:b/>
          <w:szCs w:val="24"/>
        </w:rPr>
        <w:t xml:space="preserve"> </w:t>
      </w:r>
      <w:r w:rsidRPr="00B9088D">
        <w:rPr>
          <w:rFonts w:ascii="標楷體" w:eastAsia="標楷體" w:hAnsi="標楷體" w:cs="Roman PS" w:hint="eastAsia"/>
          <w:b/>
          <w:szCs w:val="24"/>
        </w:rPr>
        <w:t>審查108學年度學校普通班課程節數規劃，提請討論。</w:t>
      </w:r>
    </w:p>
    <w:p w:rsidR="00B9088D" w:rsidRPr="00B9088D" w:rsidRDefault="00B9088D" w:rsidP="00B9088D">
      <w:pPr>
        <w:spacing w:line="400" w:lineRule="exact"/>
        <w:jc w:val="both"/>
        <w:rPr>
          <w:rFonts w:ascii="標楷體" w:eastAsia="標楷體" w:hAnsi="標楷體" w:cs="Roman PS"/>
          <w:szCs w:val="24"/>
        </w:rPr>
      </w:pPr>
    </w:p>
    <w:p w:rsidR="00B9088D" w:rsidRPr="00B9088D" w:rsidRDefault="00B9088D" w:rsidP="00B9088D">
      <w:pPr>
        <w:spacing w:line="400" w:lineRule="exact"/>
        <w:jc w:val="both"/>
        <w:rPr>
          <w:rFonts w:ascii="標楷體" w:eastAsia="標楷體" w:hAnsi="標楷體" w:cs="Roman PS"/>
          <w:szCs w:val="24"/>
        </w:rPr>
      </w:pPr>
      <w:r w:rsidRPr="00B9088D">
        <w:rPr>
          <w:rFonts w:ascii="標楷體" w:eastAsia="標楷體" w:hAnsi="標楷體" w:cs="Roman PS"/>
          <w:szCs w:val="24"/>
        </w:rPr>
        <w:t>說明：</w:t>
      </w:r>
    </w:p>
    <w:p w:rsidR="00B9088D" w:rsidRPr="00B9088D" w:rsidRDefault="00B9088D" w:rsidP="00B9088D">
      <w:pPr>
        <w:spacing w:line="400" w:lineRule="exact"/>
        <w:jc w:val="both"/>
        <w:rPr>
          <w:rFonts w:ascii="標楷體" w:eastAsia="標楷體" w:hAnsi="標楷體" w:cs="Roman PS"/>
          <w:szCs w:val="24"/>
        </w:rPr>
      </w:pPr>
      <w:r w:rsidRPr="00B9088D">
        <w:rPr>
          <w:rFonts w:ascii="標楷體" w:eastAsia="標楷體" w:hAnsi="標楷體" w:cs="Roman PS" w:hint="eastAsia"/>
          <w:szCs w:val="24"/>
        </w:rPr>
        <w:t>一、普通班課程規劃：</w:t>
      </w:r>
    </w:p>
    <w:p w:rsidR="00B9088D" w:rsidRPr="00B9088D" w:rsidRDefault="00B9088D" w:rsidP="00B9088D">
      <w:pPr>
        <w:numPr>
          <w:ilvl w:val="0"/>
          <w:numId w:val="4"/>
        </w:numPr>
        <w:spacing w:line="400" w:lineRule="exact"/>
        <w:jc w:val="both"/>
        <w:rPr>
          <w:rFonts w:ascii="Calibri" w:eastAsia="標楷體" w:hAnsi="Calibri" w:cs="Times New Roman"/>
        </w:rPr>
      </w:pPr>
      <w:r w:rsidRPr="00B9088D">
        <w:rPr>
          <w:rFonts w:ascii="Calibri" w:eastAsia="標楷體" w:hAnsi="Calibri" w:cs="Times New Roman" w:hint="eastAsia"/>
        </w:rPr>
        <w:t>108</w:t>
      </w:r>
      <w:r w:rsidRPr="00B9088D">
        <w:rPr>
          <w:rFonts w:ascii="Calibri" w:eastAsia="標楷體" w:hAnsi="Calibri" w:cs="Times New Roman" w:hint="eastAsia"/>
        </w:rPr>
        <w:t>學年七年級普通班的校訂課程規劃中，其中</w:t>
      </w:r>
      <w:r w:rsidRPr="00B9088D">
        <w:rPr>
          <w:rFonts w:ascii="標楷體" w:eastAsia="標楷體" w:hAnsi="標楷體" w:cs="Times New Roman" w:hint="eastAsia"/>
        </w:rPr>
        <w:t>(1)</w:t>
      </w:r>
      <w:r w:rsidRPr="00B9088D">
        <w:rPr>
          <w:rFonts w:ascii="標楷體" w:eastAsia="標楷體" w:hAnsi="標楷體" w:cs="Times New Roman"/>
        </w:rPr>
        <w:t>主題探究課程</w:t>
      </w:r>
      <w:r w:rsidRPr="00B9088D">
        <w:rPr>
          <w:rFonts w:ascii="標楷體" w:eastAsia="標楷體" w:hAnsi="標楷體" w:cs="Times New Roman" w:hint="eastAsia"/>
        </w:rPr>
        <w:t>2節分別為『水上尚水』、『來去旅行』(2)</w:t>
      </w:r>
      <w:r w:rsidRPr="00B9088D">
        <w:rPr>
          <w:rFonts w:ascii="標楷體" w:eastAsia="標楷體" w:hAnsi="標楷體" w:cs="Times New Roman"/>
        </w:rPr>
        <w:t>社團活動</w:t>
      </w:r>
      <w:r w:rsidRPr="00B9088D">
        <w:rPr>
          <w:rFonts w:ascii="標楷體" w:eastAsia="標楷體" w:hAnsi="標楷體" w:cs="Times New Roman" w:hint="eastAsia"/>
        </w:rPr>
        <w:t>2節(3)</w:t>
      </w:r>
      <w:r w:rsidRPr="00B9088D">
        <w:rPr>
          <w:rFonts w:ascii="標楷體" w:eastAsia="標楷體" w:hAnsi="標楷體" w:cs="Times New Roman"/>
        </w:rPr>
        <w:t>其他類</w:t>
      </w:r>
      <w:r w:rsidRPr="00B9088D">
        <w:rPr>
          <w:rFonts w:ascii="標楷體" w:eastAsia="標楷體" w:hAnsi="標楷體" w:cs="Times New Roman" w:hint="eastAsia"/>
        </w:rPr>
        <w:t xml:space="preserve"> </w:t>
      </w:r>
      <w:r w:rsidRPr="00B9088D">
        <w:rPr>
          <w:rFonts w:ascii="標楷體" w:eastAsia="標楷體" w:hAnsi="標楷體" w:cs="Times New Roman"/>
        </w:rPr>
        <w:t>課程</w:t>
      </w:r>
      <w:r w:rsidRPr="00B9088D">
        <w:rPr>
          <w:rFonts w:ascii="標楷體" w:eastAsia="標楷體" w:hAnsi="標楷體" w:cs="Times New Roman" w:hint="eastAsia"/>
        </w:rPr>
        <w:t>2節-『班級輔導』 (班會)1節、『自由講堂』(週會)1節，如附件所附。</w:t>
      </w:r>
    </w:p>
    <w:p w:rsidR="00B9088D" w:rsidRPr="00B9088D" w:rsidRDefault="00B9088D" w:rsidP="00B9088D">
      <w:pPr>
        <w:numPr>
          <w:ilvl w:val="0"/>
          <w:numId w:val="4"/>
        </w:numPr>
        <w:spacing w:line="400" w:lineRule="exact"/>
        <w:jc w:val="both"/>
        <w:rPr>
          <w:rFonts w:ascii="標楷體" w:eastAsia="標楷體" w:hAnsi="標楷體" w:cs="Times New Roman"/>
        </w:rPr>
      </w:pPr>
      <w:r w:rsidRPr="00B9088D">
        <w:rPr>
          <w:rFonts w:ascii="Calibri" w:eastAsia="標楷體" w:hAnsi="Calibri" w:cs="Times New Roman" w:hint="eastAsia"/>
        </w:rPr>
        <w:t>108</w:t>
      </w:r>
      <w:r w:rsidRPr="00B9088D">
        <w:rPr>
          <w:rFonts w:ascii="Calibri" w:eastAsia="標楷體" w:hAnsi="Calibri" w:cs="Times New Roman" w:hint="eastAsia"/>
        </w:rPr>
        <w:t>學年普通班八、九年級彈性課程規劃如下：八年級</w:t>
      </w:r>
      <w:r w:rsidRPr="00B9088D">
        <w:rPr>
          <w:rFonts w:ascii="Calibri" w:eastAsia="標楷體" w:hAnsi="Calibri" w:cs="Times New Roman" w:hint="eastAsia"/>
        </w:rPr>
        <w:t>-</w:t>
      </w:r>
      <w:r w:rsidRPr="00B9088D">
        <w:rPr>
          <w:rFonts w:ascii="標楷體" w:eastAsia="標楷體" w:hAnsi="標楷體" w:cs="Times New Roman" w:hint="eastAsia"/>
        </w:rPr>
        <w:t>『</w:t>
      </w:r>
      <w:r w:rsidRPr="00B9088D">
        <w:rPr>
          <w:rFonts w:ascii="Calibri" w:eastAsia="標楷體" w:hAnsi="Calibri" w:cs="Times New Roman" w:hint="eastAsia"/>
        </w:rPr>
        <w:t>閱讀與寫作</w:t>
      </w:r>
      <w:r w:rsidRPr="00B9088D">
        <w:rPr>
          <w:rFonts w:ascii="標楷體" w:eastAsia="標楷體" w:hAnsi="標楷體" w:cs="Times New Roman" w:hint="eastAsia"/>
        </w:rPr>
        <w:t>』1節、『資訊』1節、『社團』2節、『班會』1節、『英語閱讀』1節</w:t>
      </w:r>
      <w:r w:rsidRPr="00B9088D">
        <w:rPr>
          <w:rFonts w:ascii="Calibri" w:eastAsia="標楷體" w:hAnsi="Calibri" w:cs="Times New Roman" w:hint="eastAsia"/>
        </w:rPr>
        <w:t>。九年級</w:t>
      </w:r>
      <w:r w:rsidRPr="00B9088D">
        <w:rPr>
          <w:rFonts w:ascii="Calibri" w:eastAsia="標楷體" w:hAnsi="Calibri" w:cs="Times New Roman" w:hint="eastAsia"/>
        </w:rPr>
        <w:t>-</w:t>
      </w:r>
      <w:r w:rsidRPr="00B9088D">
        <w:rPr>
          <w:rFonts w:ascii="標楷體" w:eastAsia="標楷體" w:hAnsi="標楷體" w:cs="Times New Roman" w:hint="eastAsia"/>
        </w:rPr>
        <w:t>『</w:t>
      </w:r>
      <w:r w:rsidRPr="00B9088D">
        <w:rPr>
          <w:rFonts w:ascii="標楷體" w:eastAsia="標楷體" w:hAnsi="標楷體" w:cs="Times New Roman" w:hint="eastAsia"/>
          <w:lang w:eastAsia="zh-HK"/>
        </w:rPr>
        <w:t>社團</w:t>
      </w:r>
      <w:r w:rsidRPr="00B9088D">
        <w:rPr>
          <w:rFonts w:ascii="標楷體" w:eastAsia="標楷體" w:hAnsi="標楷體" w:cs="Times New Roman" w:hint="eastAsia"/>
        </w:rPr>
        <w:t>』2節、</w:t>
      </w:r>
      <w:r w:rsidRPr="00B9088D">
        <w:rPr>
          <w:rFonts w:ascii="標楷體" w:eastAsia="標楷體" w:hAnsi="標楷體" w:cs="Times New Roman" w:hint="eastAsia"/>
          <w:color w:val="FF0000"/>
        </w:rPr>
        <w:t>『</w:t>
      </w:r>
      <w:r w:rsidRPr="00B9088D">
        <w:rPr>
          <w:rFonts w:ascii="標楷體" w:eastAsia="標楷體" w:hAnsi="標楷體" w:cs="Times New Roman" w:hint="eastAsia"/>
          <w:color w:val="FF0000"/>
          <w:lang w:eastAsia="zh-HK"/>
        </w:rPr>
        <w:t>班會</w:t>
      </w:r>
      <w:r w:rsidRPr="00B9088D">
        <w:rPr>
          <w:rFonts w:ascii="標楷體" w:eastAsia="標楷體" w:hAnsi="標楷體" w:cs="Times New Roman" w:hint="eastAsia"/>
          <w:color w:val="FF0000"/>
        </w:rPr>
        <w:t>』1節</w:t>
      </w:r>
      <w:r w:rsidRPr="00B9088D">
        <w:rPr>
          <w:rFonts w:ascii="標楷體" w:eastAsia="標楷體" w:hAnsi="標楷體" w:cs="Times New Roman" w:hint="eastAsia"/>
          <w:color w:val="FF0000"/>
          <w:lang w:eastAsia="zh-HK"/>
        </w:rPr>
        <w:t>、</w:t>
      </w:r>
      <w:r w:rsidRPr="00B9088D">
        <w:rPr>
          <w:rFonts w:ascii="標楷體" w:eastAsia="標楷體" w:hAnsi="標楷體" w:cs="Times New Roman" w:hint="eastAsia"/>
          <w:color w:val="FF0000"/>
        </w:rPr>
        <w:t>『資訊』1節</w:t>
      </w:r>
      <w:r w:rsidRPr="00B9088D">
        <w:rPr>
          <w:rFonts w:ascii="標楷體" w:eastAsia="標楷體" w:hAnsi="標楷體" w:cs="Times New Roman" w:hint="eastAsia"/>
        </w:rPr>
        <w:t>。</w:t>
      </w:r>
    </w:p>
    <w:p w:rsidR="00B9088D" w:rsidRPr="00B9088D" w:rsidRDefault="00B9088D" w:rsidP="00B9088D">
      <w:pPr>
        <w:numPr>
          <w:ilvl w:val="0"/>
          <w:numId w:val="4"/>
        </w:numPr>
        <w:spacing w:line="400" w:lineRule="exact"/>
        <w:jc w:val="both"/>
        <w:rPr>
          <w:rFonts w:ascii="標楷體" w:eastAsia="標楷體" w:hAnsi="標楷體" w:cs="Times New Roman"/>
        </w:rPr>
      </w:pPr>
      <w:r w:rsidRPr="00B9088D">
        <w:rPr>
          <w:rFonts w:ascii="Calibri" w:eastAsia="標楷體" w:hAnsi="Calibri" w:cs="Times New Roman" w:hint="eastAsia"/>
        </w:rPr>
        <w:t>108</w:t>
      </w:r>
      <w:r w:rsidRPr="00B9088D">
        <w:rPr>
          <w:rFonts w:ascii="Calibri" w:eastAsia="標楷體" w:hAnsi="Calibri" w:cs="Times New Roman" w:hint="eastAsia"/>
        </w:rPr>
        <w:t>學年普通班七年級部定課程依新課綱課程規劃，八、九年級領域課程依九年一貫課程規劃。。</w:t>
      </w:r>
    </w:p>
    <w:p w:rsidR="00B9088D" w:rsidRPr="00B9088D" w:rsidRDefault="00B9088D" w:rsidP="00B9088D">
      <w:pPr>
        <w:numPr>
          <w:ilvl w:val="0"/>
          <w:numId w:val="4"/>
        </w:numPr>
        <w:spacing w:line="400" w:lineRule="exact"/>
        <w:jc w:val="both"/>
        <w:rPr>
          <w:rFonts w:ascii="標楷體" w:eastAsia="標楷體" w:hAnsi="標楷體" w:cs="Times New Roman"/>
        </w:rPr>
      </w:pPr>
      <w:r w:rsidRPr="00B9088D">
        <w:rPr>
          <w:rFonts w:ascii="Calibri" w:eastAsia="標楷體" w:hAnsi="Calibri" w:cs="Times New Roman" w:hint="eastAsia"/>
        </w:rPr>
        <w:t>課程規劃如下表：</w:t>
      </w:r>
    </w:p>
    <w:p w:rsidR="00B9088D" w:rsidRPr="00B9088D" w:rsidRDefault="00B9088D" w:rsidP="00B9088D">
      <w:pPr>
        <w:ind w:left="360"/>
        <w:rPr>
          <w:rFonts w:ascii="標楷體" w:eastAsia="標楷體" w:hAnsi="標楷體" w:cs="Times New Roman"/>
        </w:rPr>
      </w:pPr>
      <w:r w:rsidRPr="00B9088D">
        <w:rPr>
          <w:rFonts w:ascii="標楷體" w:eastAsia="標楷體" w:hAnsi="標楷體" w:cs="Times New Roman" w:hint="eastAsia"/>
        </w:rPr>
        <w:t>(1).七年級</w:t>
      </w:r>
      <w:r w:rsidRPr="00B9088D">
        <w:rPr>
          <w:rFonts w:ascii="標楷體" w:eastAsia="標楷體" w:hAnsi="標楷體" w:cs="Times New Roman"/>
        </w:rPr>
        <w:t>學習節數分配</w:t>
      </w:r>
      <w:r w:rsidRPr="00B9088D">
        <w:rPr>
          <w:rFonts w:ascii="標楷體" w:eastAsia="標楷體" w:hAnsi="標楷體" w:cs="Times New Roman" w:hint="eastAsia"/>
        </w:rPr>
        <w:t>一覽</w:t>
      </w:r>
      <w:r w:rsidRPr="00B9088D">
        <w:rPr>
          <w:rFonts w:ascii="標楷體" w:eastAsia="標楷體" w:hAnsi="標楷體" w:cs="Times New Roman"/>
        </w:rPr>
        <w:t>表</w:t>
      </w:r>
      <w:r w:rsidRPr="00B9088D">
        <w:rPr>
          <w:rFonts w:ascii="標楷體" w:eastAsia="標楷體" w:hAnsi="標楷體" w:cs="Times New Roman" w:hint="eastAsia"/>
        </w:rPr>
        <w:t>(新課綱)</w:t>
      </w:r>
    </w:p>
    <w:tbl>
      <w:tblPr>
        <w:tblW w:w="9781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8"/>
        <w:gridCol w:w="199"/>
        <w:gridCol w:w="651"/>
        <w:gridCol w:w="1418"/>
        <w:gridCol w:w="2031"/>
        <w:gridCol w:w="2032"/>
        <w:gridCol w:w="2032"/>
      </w:tblGrid>
      <w:tr w:rsidR="00B9088D" w:rsidRPr="00B9088D" w:rsidTr="00775228">
        <w:trPr>
          <w:trHeight w:hRule="exact" w:val="654"/>
        </w:trPr>
        <w:tc>
          <w:tcPr>
            <w:tcW w:w="3686" w:type="dxa"/>
            <w:gridSpan w:val="4"/>
            <w:tcBorders>
              <w:top w:val="double" w:sz="4" w:space="0" w:color="auto"/>
              <w:left w:val="double" w:sz="4" w:space="0" w:color="auto"/>
              <w:tl2br w:val="single" w:sz="4" w:space="0" w:color="auto"/>
            </w:tcBorders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 xml:space="preserve">學習領域        </w:t>
            </w:r>
            <w:r w:rsidRPr="00B9088D">
              <w:rPr>
                <w:rFonts w:ascii="標楷體" w:eastAsia="標楷體" w:hAnsi="標楷體" w:cs="Roman PS" w:hint="eastAsia"/>
                <w:position w:val="32"/>
                <w:szCs w:val="24"/>
              </w:rPr>
              <w:t>年級</w:t>
            </w:r>
          </w:p>
        </w:tc>
        <w:tc>
          <w:tcPr>
            <w:tcW w:w="2031" w:type="dxa"/>
            <w:tcBorders>
              <w:top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七</w:t>
            </w:r>
          </w:p>
        </w:tc>
        <w:tc>
          <w:tcPr>
            <w:tcW w:w="2032" w:type="dxa"/>
            <w:tcBorders>
              <w:top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八</w:t>
            </w:r>
          </w:p>
        </w:tc>
        <w:tc>
          <w:tcPr>
            <w:tcW w:w="2032" w:type="dxa"/>
            <w:tcBorders>
              <w:top w:val="double" w:sz="4" w:space="0" w:color="auto"/>
              <w:right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九</w:t>
            </w:r>
          </w:p>
        </w:tc>
      </w:tr>
      <w:tr w:rsidR="00B9088D" w:rsidRPr="00B9088D" w:rsidTr="00775228">
        <w:trPr>
          <w:trHeight w:hRule="exact" w:val="466"/>
        </w:trPr>
        <w:tc>
          <w:tcPr>
            <w:tcW w:w="3686" w:type="dxa"/>
            <w:gridSpan w:val="4"/>
            <w:tcBorders>
              <w:top w:val="double" w:sz="4" w:space="0" w:color="auto"/>
              <w:left w:val="double" w:sz="4" w:space="0" w:color="auto"/>
            </w:tcBorders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lastRenderedPageBreak/>
              <w:t>部定課程節數</w:t>
            </w:r>
          </w:p>
        </w:tc>
        <w:tc>
          <w:tcPr>
            <w:tcW w:w="203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29</w:t>
            </w:r>
          </w:p>
        </w:tc>
        <w:tc>
          <w:tcPr>
            <w:tcW w:w="2032" w:type="dxa"/>
            <w:tcBorders>
              <w:top w:val="double" w:sz="4" w:space="0" w:color="auto"/>
              <w:right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29</w:t>
            </w:r>
          </w:p>
        </w:tc>
        <w:tc>
          <w:tcPr>
            <w:tcW w:w="2032" w:type="dxa"/>
            <w:tcBorders>
              <w:top w:val="double" w:sz="4" w:space="0" w:color="auto"/>
              <w:right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29</w:t>
            </w:r>
          </w:p>
        </w:tc>
      </w:tr>
      <w:tr w:rsidR="00B9088D" w:rsidRPr="00B9088D" w:rsidTr="00775228">
        <w:trPr>
          <w:trHeight w:hRule="exact" w:val="514"/>
        </w:trPr>
        <w:tc>
          <w:tcPr>
            <w:tcW w:w="141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語文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國語文(5)</w:t>
            </w:r>
          </w:p>
        </w:tc>
        <w:tc>
          <w:tcPr>
            <w:tcW w:w="2031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5</w:t>
            </w:r>
          </w:p>
        </w:tc>
        <w:tc>
          <w:tcPr>
            <w:tcW w:w="2032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032" w:type="dxa"/>
            <w:tcBorders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hRule="exact" w:val="422"/>
        </w:trPr>
        <w:tc>
          <w:tcPr>
            <w:tcW w:w="1418" w:type="dxa"/>
            <w:vMerge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英語(3)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3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hRule="exact" w:val="433"/>
        </w:trPr>
        <w:tc>
          <w:tcPr>
            <w:tcW w:w="3686" w:type="dxa"/>
            <w:gridSpan w:val="4"/>
            <w:tcBorders>
              <w:lef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數學(4)</w:t>
            </w:r>
          </w:p>
        </w:tc>
        <w:tc>
          <w:tcPr>
            <w:tcW w:w="2031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4</w:t>
            </w:r>
          </w:p>
        </w:tc>
        <w:tc>
          <w:tcPr>
            <w:tcW w:w="2032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032" w:type="dxa"/>
            <w:tcBorders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hRule="exact" w:val="413"/>
        </w:trPr>
        <w:tc>
          <w:tcPr>
            <w:tcW w:w="1418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自然科學</w:t>
            </w:r>
          </w:p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(3)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生物</w:t>
            </w:r>
          </w:p>
        </w:tc>
        <w:tc>
          <w:tcPr>
            <w:tcW w:w="2031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3</w:t>
            </w:r>
          </w:p>
        </w:tc>
        <w:tc>
          <w:tcPr>
            <w:tcW w:w="2032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032" w:type="dxa"/>
            <w:tcBorders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hRule="exact" w:val="413"/>
        </w:trPr>
        <w:tc>
          <w:tcPr>
            <w:tcW w:w="1418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理化</w:t>
            </w:r>
          </w:p>
        </w:tc>
        <w:tc>
          <w:tcPr>
            <w:tcW w:w="2031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0</w:t>
            </w:r>
          </w:p>
        </w:tc>
        <w:tc>
          <w:tcPr>
            <w:tcW w:w="2032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032" w:type="dxa"/>
            <w:tcBorders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hRule="exact" w:val="413"/>
        </w:trPr>
        <w:tc>
          <w:tcPr>
            <w:tcW w:w="1418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地科</w:t>
            </w:r>
          </w:p>
        </w:tc>
        <w:tc>
          <w:tcPr>
            <w:tcW w:w="2031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0</w:t>
            </w:r>
          </w:p>
        </w:tc>
        <w:tc>
          <w:tcPr>
            <w:tcW w:w="2032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032" w:type="dxa"/>
            <w:tcBorders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hRule="exact" w:val="425"/>
        </w:trPr>
        <w:tc>
          <w:tcPr>
            <w:tcW w:w="1418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社會</w:t>
            </w:r>
          </w:p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(3)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歷史</w:t>
            </w:r>
          </w:p>
        </w:tc>
        <w:tc>
          <w:tcPr>
            <w:tcW w:w="2031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  <w:tc>
          <w:tcPr>
            <w:tcW w:w="2032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032" w:type="dxa"/>
            <w:tcBorders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hRule="exact" w:val="425"/>
        </w:trPr>
        <w:tc>
          <w:tcPr>
            <w:tcW w:w="1418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地理</w:t>
            </w:r>
          </w:p>
        </w:tc>
        <w:tc>
          <w:tcPr>
            <w:tcW w:w="2031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  <w:tc>
          <w:tcPr>
            <w:tcW w:w="2032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032" w:type="dxa"/>
            <w:tcBorders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hRule="exact" w:val="425"/>
        </w:trPr>
        <w:tc>
          <w:tcPr>
            <w:tcW w:w="1418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公民</w:t>
            </w:r>
          </w:p>
        </w:tc>
        <w:tc>
          <w:tcPr>
            <w:tcW w:w="2031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  <w:tc>
          <w:tcPr>
            <w:tcW w:w="2032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032" w:type="dxa"/>
            <w:tcBorders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hRule="exact" w:val="420"/>
        </w:trPr>
        <w:tc>
          <w:tcPr>
            <w:tcW w:w="1418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健康與體育</w:t>
            </w:r>
          </w:p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(3)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健康教育</w:t>
            </w:r>
          </w:p>
        </w:tc>
        <w:tc>
          <w:tcPr>
            <w:tcW w:w="2031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  <w:tc>
          <w:tcPr>
            <w:tcW w:w="2032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032" w:type="dxa"/>
            <w:tcBorders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hRule="exact" w:val="420"/>
        </w:trPr>
        <w:tc>
          <w:tcPr>
            <w:tcW w:w="1418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體育</w:t>
            </w:r>
          </w:p>
        </w:tc>
        <w:tc>
          <w:tcPr>
            <w:tcW w:w="2031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2</w:t>
            </w:r>
          </w:p>
        </w:tc>
        <w:tc>
          <w:tcPr>
            <w:tcW w:w="2032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032" w:type="dxa"/>
            <w:tcBorders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hRule="exact" w:val="429"/>
        </w:trPr>
        <w:tc>
          <w:tcPr>
            <w:tcW w:w="1418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藝術</w:t>
            </w:r>
          </w:p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(3)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音樂</w:t>
            </w:r>
          </w:p>
        </w:tc>
        <w:tc>
          <w:tcPr>
            <w:tcW w:w="2031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  <w:tc>
          <w:tcPr>
            <w:tcW w:w="2032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032" w:type="dxa"/>
            <w:tcBorders>
              <w:bottom w:val="single" w:sz="4" w:space="0" w:color="auto"/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hRule="exact" w:val="429"/>
        </w:trPr>
        <w:tc>
          <w:tcPr>
            <w:tcW w:w="1418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視覺藝術</w:t>
            </w:r>
          </w:p>
        </w:tc>
        <w:tc>
          <w:tcPr>
            <w:tcW w:w="2031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  <w:tc>
          <w:tcPr>
            <w:tcW w:w="2032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032" w:type="dxa"/>
            <w:tcBorders>
              <w:bottom w:val="single" w:sz="4" w:space="0" w:color="auto"/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hRule="exact" w:val="429"/>
        </w:trPr>
        <w:tc>
          <w:tcPr>
            <w:tcW w:w="1418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表演藝術</w:t>
            </w:r>
          </w:p>
        </w:tc>
        <w:tc>
          <w:tcPr>
            <w:tcW w:w="2031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  <w:tc>
          <w:tcPr>
            <w:tcW w:w="2032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032" w:type="dxa"/>
            <w:tcBorders>
              <w:bottom w:val="single" w:sz="4" w:space="0" w:color="auto"/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hRule="exact" w:val="422"/>
        </w:trPr>
        <w:tc>
          <w:tcPr>
            <w:tcW w:w="1418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科技</w:t>
            </w:r>
          </w:p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(2)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資訊科技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032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hRule="exact" w:val="422"/>
        </w:trPr>
        <w:tc>
          <w:tcPr>
            <w:tcW w:w="1418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268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生活科技</w:t>
            </w:r>
          </w:p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031" w:type="dxa"/>
            <w:tcBorders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032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hRule="exact" w:val="422"/>
        </w:trPr>
        <w:tc>
          <w:tcPr>
            <w:tcW w:w="1418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綜合活動</w:t>
            </w:r>
          </w:p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(3)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-家政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032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hRule="exact" w:val="422"/>
        </w:trPr>
        <w:tc>
          <w:tcPr>
            <w:tcW w:w="1418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268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-輔導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032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hRule="exact" w:val="422"/>
        </w:trPr>
        <w:tc>
          <w:tcPr>
            <w:tcW w:w="1418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268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-童軍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032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hRule="exact" w:val="422"/>
        </w:trPr>
        <w:tc>
          <w:tcPr>
            <w:tcW w:w="3686" w:type="dxa"/>
            <w:gridSpan w:val="4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領域學習總節數(A)</w:t>
            </w:r>
          </w:p>
        </w:tc>
        <w:tc>
          <w:tcPr>
            <w:tcW w:w="2031" w:type="dxa"/>
            <w:tcBorders>
              <w:bottom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29</w:t>
            </w:r>
          </w:p>
        </w:tc>
        <w:tc>
          <w:tcPr>
            <w:tcW w:w="2032" w:type="dxa"/>
            <w:tcBorders>
              <w:bottom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032" w:type="dxa"/>
            <w:tcBorders>
              <w:bottom w:val="double" w:sz="4" w:space="0" w:color="auto"/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val="435"/>
        </w:trPr>
        <w:tc>
          <w:tcPr>
            <w:tcW w:w="368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adjustRightInd w:val="0"/>
              <w:snapToGrid w:val="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校訂課程類型/科目/總節數</w:t>
            </w:r>
          </w:p>
        </w:tc>
        <w:tc>
          <w:tcPr>
            <w:tcW w:w="2031" w:type="dxa"/>
            <w:tcBorders>
              <w:top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3-6</w:t>
            </w:r>
          </w:p>
        </w:tc>
        <w:tc>
          <w:tcPr>
            <w:tcW w:w="2032" w:type="dxa"/>
            <w:tcBorders>
              <w:top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3-6</w:t>
            </w:r>
          </w:p>
        </w:tc>
        <w:tc>
          <w:tcPr>
            <w:tcW w:w="2032" w:type="dxa"/>
            <w:tcBorders>
              <w:top w:val="single" w:sz="4" w:space="0" w:color="auto"/>
              <w:right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3-6</w:t>
            </w:r>
          </w:p>
        </w:tc>
      </w:tr>
      <w:tr w:rsidR="00B9088D" w:rsidRPr="00B9088D" w:rsidTr="00775228">
        <w:trPr>
          <w:trHeight w:hRule="exact" w:val="726"/>
        </w:trPr>
        <w:tc>
          <w:tcPr>
            <w:tcW w:w="2268" w:type="dxa"/>
            <w:gridSpan w:val="3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spacing w:line="240" w:lineRule="exact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統整性探究課程</w:t>
            </w:r>
          </w:p>
          <w:p w:rsidR="00B9088D" w:rsidRPr="00B9088D" w:rsidRDefault="00B9088D" w:rsidP="00B9088D">
            <w:pPr>
              <w:spacing w:line="240" w:lineRule="exact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主題/專題/議題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水上尚水</w:t>
            </w:r>
          </w:p>
          <w:p w:rsidR="00B9088D" w:rsidRPr="00B9088D" w:rsidRDefault="00B9088D" w:rsidP="00B9088D">
            <w:pPr>
              <w:spacing w:line="240" w:lineRule="exact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來去旅行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2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032" w:type="dxa"/>
            <w:tcBorders>
              <w:bottom w:val="single" w:sz="4" w:space="0" w:color="auto"/>
              <w:right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hRule="exact" w:val="432"/>
        </w:trPr>
        <w:tc>
          <w:tcPr>
            <w:tcW w:w="2268" w:type="dxa"/>
            <w:gridSpan w:val="3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spacing w:line="240" w:lineRule="exact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社團活動與技藝課程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spacing w:line="240" w:lineRule="exact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社團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2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032" w:type="dxa"/>
            <w:tcBorders>
              <w:bottom w:val="single" w:sz="4" w:space="0" w:color="auto"/>
              <w:right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hRule="exact" w:val="407"/>
        </w:trPr>
        <w:tc>
          <w:tcPr>
            <w:tcW w:w="2268" w:type="dxa"/>
            <w:gridSpan w:val="3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spacing w:line="240" w:lineRule="exact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特殊需求領域課程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spacing w:line="240" w:lineRule="exact"/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031" w:type="dxa"/>
            <w:tcBorders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032" w:type="dxa"/>
            <w:tcBorders>
              <w:bottom w:val="single" w:sz="4" w:space="0" w:color="auto"/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hRule="exact" w:val="578"/>
        </w:trPr>
        <w:tc>
          <w:tcPr>
            <w:tcW w:w="2268" w:type="dxa"/>
            <w:gridSpan w:val="3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spacing w:line="240" w:lineRule="exact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其他(自行增列)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spacing w:line="240" w:lineRule="exact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自由講堂、班級輔導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2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032" w:type="dxa"/>
            <w:tcBorders>
              <w:bottom w:val="single" w:sz="4" w:space="0" w:color="auto"/>
              <w:right w:val="double" w:sz="4" w:space="0" w:color="auto"/>
            </w:tcBorders>
            <w:shd w:val="clear" w:color="auto" w:fill="808080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val="305"/>
        </w:trPr>
        <w:tc>
          <w:tcPr>
            <w:tcW w:w="368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adjustRightInd w:val="0"/>
              <w:snapToGrid w:val="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彈性學習課程總節數(B)</w:t>
            </w:r>
          </w:p>
        </w:tc>
        <w:tc>
          <w:tcPr>
            <w:tcW w:w="2031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6</w:t>
            </w:r>
          </w:p>
        </w:tc>
        <w:tc>
          <w:tcPr>
            <w:tcW w:w="2032" w:type="dxa"/>
            <w:tcBorders>
              <w:top w:val="single" w:sz="4" w:space="0" w:color="auto"/>
              <w:right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032" w:type="dxa"/>
            <w:tcBorders>
              <w:top w:val="single" w:sz="4" w:space="0" w:color="auto"/>
              <w:right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hRule="exact" w:val="331"/>
        </w:trPr>
        <w:tc>
          <w:tcPr>
            <w:tcW w:w="1617" w:type="dxa"/>
            <w:gridSpan w:val="2"/>
            <w:vMerge w:val="restart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spacing w:line="240" w:lineRule="exact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每週學習</w:t>
            </w:r>
          </w:p>
          <w:p w:rsidR="00B9088D" w:rsidRPr="00B9088D" w:rsidRDefault="00B9088D" w:rsidP="00B9088D">
            <w:pPr>
              <w:spacing w:line="240" w:lineRule="exact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總節數</w:t>
            </w:r>
          </w:p>
          <w:p w:rsidR="00B9088D" w:rsidRPr="00B9088D" w:rsidRDefault="00B9088D" w:rsidP="00B9088D">
            <w:pPr>
              <w:spacing w:line="240" w:lineRule="exact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(A+B)</w:t>
            </w:r>
          </w:p>
        </w:tc>
        <w:tc>
          <w:tcPr>
            <w:tcW w:w="206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snapToGrid w:val="0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綱要規定節數</w:t>
            </w:r>
          </w:p>
        </w:tc>
        <w:tc>
          <w:tcPr>
            <w:tcW w:w="20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32-35</w:t>
            </w:r>
          </w:p>
        </w:tc>
        <w:tc>
          <w:tcPr>
            <w:tcW w:w="2032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32-35</w:t>
            </w:r>
          </w:p>
        </w:tc>
        <w:tc>
          <w:tcPr>
            <w:tcW w:w="203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32-35</w:t>
            </w:r>
          </w:p>
        </w:tc>
      </w:tr>
      <w:tr w:rsidR="00B9088D" w:rsidRPr="00B9088D" w:rsidTr="00775228">
        <w:trPr>
          <w:trHeight w:hRule="exact" w:val="396"/>
        </w:trPr>
        <w:tc>
          <w:tcPr>
            <w:tcW w:w="1617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spacing w:line="240" w:lineRule="exact"/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069" w:type="dxa"/>
            <w:gridSpan w:val="2"/>
            <w:tcBorders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9088D" w:rsidRPr="00B9088D" w:rsidRDefault="00B9088D" w:rsidP="00B9088D">
            <w:pPr>
              <w:snapToGrid w:val="0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學校實際節數</w:t>
            </w:r>
          </w:p>
        </w:tc>
        <w:tc>
          <w:tcPr>
            <w:tcW w:w="2031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35</w:t>
            </w:r>
          </w:p>
        </w:tc>
        <w:tc>
          <w:tcPr>
            <w:tcW w:w="2032" w:type="dxa"/>
            <w:tcBorders>
              <w:top w:val="single" w:sz="4" w:space="0" w:color="auto"/>
              <w:bottom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2032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</w:tbl>
    <w:p w:rsidR="00B9088D" w:rsidRPr="00B9088D" w:rsidRDefault="00B9088D" w:rsidP="00B9088D">
      <w:pPr>
        <w:ind w:left="360"/>
        <w:rPr>
          <w:rFonts w:ascii="標楷體" w:eastAsia="標楷體" w:hAnsi="標楷體" w:cs="Times New Roman"/>
        </w:rPr>
      </w:pPr>
      <w:r w:rsidRPr="00B9088D">
        <w:rPr>
          <w:rFonts w:ascii="標楷體" w:eastAsia="標楷體" w:hAnsi="標楷體" w:cs="Times New Roman" w:hint="eastAsia"/>
        </w:rPr>
        <w:t>(2).八、九年級</w:t>
      </w:r>
      <w:r w:rsidRPr="00B9088D">
        <w:rPr>
          <w:rFonts w:ascii="標楷體" w:eastAsia="標楷體" w:hAnsi="標楷體" w:cs="Times New Roman"/>
        </w:rPr>
        <w:t>學習節數分配</w:t>
      </w:r>
      <w:r w:rsidRPr="00B9088D">
        <w:rPr>
          <w:rFonts w:ascii="標楷體" w:eastAsia="標楷體" w:hAnsi="標楷體" w:cs="Times New Roman" w:hint="eastAsia"/>
        </w:rPr>
        <w:t>一覽</w:t>
      </w:r>
      <w:r w:rsidRPr="00B9088D">
        <w:rPr>
          <w:rFonts w:ascii="標楷體" w:eastAsia="標楷體" w:hAnsi="標楷體" w:cs="Times New Roman"/>
        </w:rPr>
        <w:t>表</w:t>
      </w:r>
      <w:r w:rsidRPr="00B9088D">
        <w:rPr>
          <w:rFonts w:ascii="標楷體" w:eastAsia="標楷體" w:hAnsi="標楷體" w:cs="Times New Roman" w:hint="eastAsia"/>
        </w:rPr>
        <w:t xml:space="preserve"> (九年一貫)</w:t>
      </w:r>
      <w:r w:rsidRPr="00B9088D">
        <w:rPr>
          <w:rFonts w:ascii="標楷體" w:eastAsia="標楷體" w:hAnsi="標楷體" w:cs="Times New Roman"/>
        </w:rPr>
        <w:t xml:space="preserve"> </w:t>
      </w:r>
    </w:p>
    <w:tbl>
      <w:tblPr>
        <w:tblpPr w:leftFromText="180" w:rightFromText="180" w:vertAnchor="text" w:horzAnchor="margin" w:tblpY="253"/>
        <w:tblW w:w="9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96"/>
        <w:gridCol w:w="1985"/>
        <w:gridCol w:w="1831"/>
        <w:gridCol w:w="1832"/>
        <w:gridCol w:w="2007"/>
      </w:tblGrid>
      <w:tr w:rsidR="00B9088D" w:rsidRPr="00B9088D" w:rsidTr="00775228">
        <w:trPr>
          <w:trHeight w:val="680"/>
        </w:trPr>
        <w:tc>
          <w:tcPr>
            <w:tcW w:w="4281" w:type="dxa"/>
            <w:gridSpan w:val="2"/>
            <w:tcBorders>
              <w:top w:val="double" w:sz="4" w:space="0" w:color="auto"/>
              <w:left w:val="double" w:sz="4" w:space="0" w:color="auto"/>
              <w:tl2br w:val="single" w:sz="4" w:space="0" w:color="auto"/>
            </w:tcBorders>
            <w:vAlign w:val="bottom"/>
          </w:tcPr>
          <w:p w:rsidR="00B9088D" w:rsidRPr="00B9088D" w:rsidRDefault="00B9088D" w:rsidP="00B9088D">
            <w:pPr>
              <w:jc w:val="both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 xml:space="preserve">學習領域        </w:t>
            </w:r>
            <w:r w:rsidRPr="00B9088D">
              <w:rPr>
                <w:rFonts w:ascii="標楷體" w:eastAsia="標楷體" w:hAnsi="標楷體" w:cs="Roman PS" w:hint="eastAsia"/>
                <w:szCs w:val="24"/>
              </w:rPr>
              <w:t xml:space="preserve">           </w:t>
            </w:r>
            <w:r w:rsidRPr="00B9088D">
              <w:rPr>
                <w:rFonts w:ascii="標楷體" w:eastAsia="標楷體" w:hAnsi="標楷體" w:cs="Roman PS"/>
                <w:position w:val="32"/>
                <w:szCs w:val="24"/>
              </w:rPr>
              <w:t>年級</w:t>
            </w:r>
          </w:p>
        </w:tc>
        <w:tc>
          <w:tcPr>
            <w:tcW w:w="1831" w:type="dxa"/>
            <w:tcBorders>
              <w:top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七</w:t>
            </w:r>
          </w:p>
        </w:tc>
        <w:tc>
          <w:tcPr>
            <w:tcW w:w="1832" w:type="dxa"/>
            <w:tcBorders>
              <w:top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八</w:t>
            </w:r>
          </w:p>
        </w:tc>
        <w:tc>
          <w:tcPr>
            <w:tcW w:w="2007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九</w:t>
            </w:r>
          </w:p>
        </w:tc>
      </w:tr>
      <w:tr w:rsidR="00B9088D" w:rsidRPr="00B9088D" w:rsidTr="00775228">
        <w:trPr>
          <w:cantSplit/>
          <w:trHeight w:val="438"/>
        </w:trPr>
        <w:tc>
          <w:tcPr>
            <w:tcW w:w="2296" w:type="dxa"/>
            <w:vMerge w:val="restart"/>
            <w:tcBorders>
              <w:lef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語文</w:t>
            </w:r>
          </w:p>
        </w:tc>
        <w:tc>
          <w:tcPr>
            <w:tcW w:w="1985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國語文</w:t>
            </w:r>
          </w:p>
        </w:tc>
        <w:tc>
          <w:tcPr>
            <w:tcW w:w="1831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832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5</w:t>
            </w:r>
          </w:p>
        </w:tc>
        <w:tc>
          <w:tcPr>
            <w:tcW w:w="2007" w:type="dxa"/>
            <w:tcBorders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5</w:t>
            </w:r>
          </w:p>
        </w:tc>
      </w:tr>
      <w:tr w:rsidR="00B9088D" w:rsidRPr="00B9088D" w:rsidTr="00775228">
        <w:trPr>
          <w:cantSplit/>
          <w:trHeight w:val="438"/>
        </w:trPr>
        <w:tc>
          <w:tcPr>
            <w:tcW w:w="2296" w:type="dxa"/>
            <w:vMerge/>
            <w:tcBorders>
              <w:lef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英語</w:t>
            </w:r>
          </w:p>
        </w:tc>
        <w:tc>
          <w:tcPr>
            <w:tcW w:w="1831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832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3</w:t>
            </w:r>
          </w:p>
        </w:tc>
        <w:tc>
          <w:tcPr>
            <w:tcW w:w="2007" w:type="dxa"/>
            <w:tcBorders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4</w:t>
            </w:r>
          </w:p>
        </w:tc>
      </w:tr>
      <w:tr w:rsidR="00B9088D" w:rsidRPr="00B9088D" w:rsidTr="00775228">
        <w:trPr>
          <w:trHeight w:val="438"/>
        </w:trPr>
        <w:tc>
          <w:tcPr>
            <w:tcW w:w="4281" w:type="dxa"/>
            <w:gridSpan w:val="2"/>
            <w:tcBorders>
              <w:lef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數學</w:t>
            </w:r>
          </w:p>
        </w:tc>
        <w:tc>
          <w:tcPr>
            <w:tcW w:w="1831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832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4</w:t>
            </w:r>
          </w:p>
        </w:tc>
        <w:tc>
          <w:tcPr>
            <w:tcW w:w="2007" w:type="dxa"/>
            <w:tcBorders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4</w:t>
            </w:r>
          </w:p>
        </w:tc>
      </w:tr>
      <w:tr w:rsidR="00B9088D" w:rsidRPr="00B9088D" w:rsidTr="00775228">
        <w:trPr>
          <w:trHeight w:val="438"/>
        </w:trPr>
        <w:tc>
          <w:tcPr>
            <w:tcW w:w="2296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自然與生活科技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生物</w:t>
            </w:r>
          </w:p>
        </w:tc>
        <w:tc>
          <w:tcPr>
            <w:tcW w:w="1831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832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0</w:t>
            </w:r>
          </w:p>
        </w:tc>
        <w:tc>
          <w:tcPr>
            <w:tcW w:w="2007" w:type="dxa"/>
            <w:tcBorders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0</w:t>
            </w:r>
          </w:p>
        </w:tc>
      </w:tr>
      <w:tr w:rsidR="00B9088D" w:rsidRPr="00B9088D" w:rsidTr="00775228">
        <w:trPr>
          <w:trHeight w:val="438"/>
        </w:trPr>
        <w:tc>
          <w:tcPr>
            <w:tcW w:w="2296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理化</w:t>
            </w:r>
          </w:p>
        </w:tc>
        <w:tc>
          <w:tcPr>
            <w:tcW w:w="1831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832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3</w:t>
            </w:r>
          </w:p>
        </w:tc>
        <w:tc>
          <w:tcPr>
            <w:tcW w:w="2007" w:type="dxa"/>
            <w:tcBorders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2</w:t>
            </w:r>
          </w:p>
        </w:tc>
      </w:tr>
      <w:tr w:rsidR="00B9088D" w:rsidRPr="00B9088D" w:rsidTr="00775228">
        <w:trPr>
          <w:trHeight w:val="438"/>
        </w:trPr>
        <w:tc>
          <w:tcPr>
            <w:tcW w:w="2296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地科</w:t>
            </w:r>
          </w:p>
        </w:tc>
        <w:tc>
          <w:tcPr>
            <w:tcW w:w="1831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832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0</w:t>
            </w:r>
          </w:p>
        </w:tc>
        <w:tc>
          <w:tcPr>
            <w:tcW w:w="2007" w:type="dxa"/>
            <w:tcBorders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</w:tr>
      <w:tr w:rsidR="00B9088D" w:rsidRPr="00B9088D" w:rsidTr="00775228">
        <w:trPr>
          <w:trHeight w:val="438"/>
        </w:trPr>
        <w:tc>
          <w:tcPr>
            <w:tcW w:w="2296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生活科技</w:t>
            </w:r>
          </w:p>
        </w:tc>
        <w:tc>
          <w:tcPr>
            <w:tcW w:w="1831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832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  <w:tc>
          <w:tcPr>
            <w:tcW w:w="2007" w:type="dxa"/>
            <w:tcBorders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</w:tr>
      <w:tr w:rsidR="00B9088D" w:rsidRPr="00B9088D" w:rsidTr="00775228">
        <w:trPr>
          <w:trHeight w:val="438"/>
        </w:trPr>
        <w:tc>
          <w:tcPr>
            <w:tcW w:w="2296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社會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地理</w:t>
            </w:r>
          </w:p>
        </w:tc>
        <w:tc>
          <w:tcPr>
            <w:tcW w:w="1831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832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  <w:tc>
          <w:tcPr>
            <w:tcW w:w="2007" w:type="dxa"/>
            <w:tcBorders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</w:tr>
      <w:tr w:rsidR="00B9088D" w:rsidRPr="00B9088D" w:rsidTr="00775228">
        <w:trPr>
          <w:trHeight w:val="438"/>
        </w:trPr>
        <w:tc>
          <w:tcPr>
            <w:tcW w:w="2296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歷史</w:t>
            </w:r>
          </w:p>
        </w:tc>
        <w:tc>
          <w:tcPr>
            <w:tcW w:w="1831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832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  <w:tc>
          <w:tcPr>
            <w:tcW w:w="2007" w:type="dxa"/>
            <w:tcBorders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</w:tr>
      <w:tr w:rsidR="00B9088D" w:rsidRPr="00B9088D" w:rsidTr="00775228">
        <w:trPr>
          <w:trHeight w:val="438"/>
        </w:trPr>
        <w:tc>
          <w:tcPr>
            <w:tcW w:w="2296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公民</w:t>
            </w:r>
          </w:p>
        </w:tc>
        <w:tc>
          <w:tcPr>
            <w:tcW w:w="1831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832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  <w:tc>
          <w:tcPr>
            <w:tcW w:w="2007" w:type="dxa"/>
            <w:tcBorders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</w:tr>
      <w:tr w:rsidR="00B9088D" w:rsidRPr="00B9088D" w:rsidTr="00775228">
        <w:trPr>
          <w:trHeight w:val="438"/>
        </w:trPr>
        <w:tc>
          <w:tcPr>
            <w:tcW w:w="2296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社會</w:t>
            </w:r>
          </w:p>
        </w:tc>
        <w:tc>
          <w:tcPr>
            <w:tcW w:w="1831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832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0</w:t>
            </w:r>
          </w:p>
        </w:tc>
        <w:tc>
          <w:tcPr>
            <w:tcW w:w="2007" w:type="dxa"/>
            <w:tcBorders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</w:tr>
      <w:tr w:rsidR="00B9088D" w:rsidRPr="00B9088D" w:rsidTr="00775228">
        <w:trPr>
          <w:trHeight w:val="438"/>
        </w:trPr>
        <w:tc>
          <w:tcPr>
            <w:tcW w:w="2296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健康與體育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健康教育</w:t>
            </w:r>
          </w:p>
        </w:tc>
        <w:tc>
          <w:tcPr>
            <w:tcW w:w="1831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832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  <w:tc>
          <w:tcPr>
            <w:tcW w:w="2007" w:type="dxa"/>
            <w:tcBorders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</w:tr>
      <w:tr w:rsidR="00B9088D" w:rsidRPr="00B9088D" w:rsidTr="00775228">
        <w:trPr>
          <w:trHeight w:val="438"/>
        </w:trPr>
        <w:tc>
          <w:tcPr>
            <w:tcW w:w="2296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體育</w:t>
            </w:r>
          </w:p>
        </w:tc>
        <w:tc>
          <w:tcPr>
            <w:tcW w:w="1831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832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2</w:t>
            </w:r>
          </w:p>
        </w:tc>
        <w:tc>
          <w:tcPr>
            <w:tcW w:w="2007" w:type="dxa"/>
            <w:tcBorders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2</w:t>
            </w:r>
          </w:p>
        </w:tc>
      </w:tr>
      <w:tr w:rsidR="00B9088D" w:rsidRPr="00B9088D" w:rsidTr="00775228">
        <w:trPr>
          <w:cantSplit/>
          <w:trHeight w:val="438"/>
        </w:trPr>
        <w:tc>
          <w:tcPr>
            <w:tcW w:w="2296" w:type="dxa"/>
            <w:vMerge w:val="restart"/>
            <w:tcBorders>
              <w:lef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藝術與人文</w:t>
            </w:r>
          </w:p>
        </w:tc>
        <w:tc>
          <w:tcPr>
            <w:tcW w:w="1985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音樂</w:t>
            </w:r>
          </w:p>
        </w:tc>
        <w:tc>
          <w:tcPr>
            <w:tcW w:w="1831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832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  <w:tc>
          <w:tcPr>
            <w:tcW w:w="2007" w:type="dxa"/>
            <w:tcBorders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</w:tr>
      <w:tr w:rsidR="00B9088D" w:rsidRPr="00B9088D" w:rsidTr="00775228">
        <w:trPr>
          <w:cantSplit/>
          <w:trHeight w:val="438"/>
        </w:trPr>
        <w:tc>
          <w:tcPr>
            <w:tcW w:w="2296" w:type="dxa"/>
            <w:vMerge/>
            <w:tcBorders>
              <w:lef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視覺藝術</w:t>
            </w:r>
          </w:p>
        </w:tc>
        <w:tc>
          <w:tcPr>
            <w:tcW w:w="1831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832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  <w:tc>
          <w:tcPr>
            <w:tcW w:w="2007" w:type="dxa"/>
            <w:tcBorders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</w:tr>
      <w:tr w:rsidR="00B9088D" w:rsidRPr="00B9088D" w:rsidTr="00775228">
        <w:trPr>
          <w:cantSplit/>
          <w:trHeight w:val="438"/>
        </w:trPr>
        <w:tc>
          <w:tcPr>
            <w:tcW w:w="2296" w:type="dxa"/>
            <w:vMerge/>
            <w:tcBorders>
              <w:lef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表演藝術</w:t>
            </w:r>
          </w:p>
        </w:tc>
        <w:tc>
          <w:tcPr>
            <w:tcW w:w="1831" w:type="dxa"/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832" w:type="dxa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  <w:tc>
          <w:tcPr>
            <w:tcW w:w="2007" w:type="dxa"/>
            <w:tcBorders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</w:tr>
      <w:tr w:rsidR="00B9088D" w:rsidRPr="00B9088D" w:rsidTr="00775228">
        <w:trPr>
          <w:trHeight w:val="438"/>
        </w:trPr>
        <w:tc>
          <w:tcPr>
            <w:tcW w:w="2296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綜合活動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童軍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832" w:type="dxa"/>
            <w:tcBorders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  <w:tc>
          <w:tcPr>
            <w:tcW w:w="2007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</w:tr>
      <w:tr w:rsidR="00B9088D" w:rsidRPr="00B9088D" w:rsidTr="00775228">
        <w:trPr>
          <w:trHeight w:val="438"/>
        </w:trPr>
        <w:tc>
          <w:tcPr>
            <w:tcW w:w="2296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家政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832" w:type="dxa"/>
            <w:tcBorders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  <w:tc>
          <w:tcPr>
            <w:tcW w:w="2007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</w:tr>
      <w:tr w:rsidR="00B9088D" w:rsidRPr="00B9088D" w:rsidTr="00775228">
        <w:trPr>
          <w:trHeight w:val="438"/>
        </w:trPr>
        <w:tc>
          <w:tcPr>
            <w:tcW w:w="2296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輔導</w:t>
            </w:r>
          </w:p>
        </w:tc>
        <w:tc>
          <w:tcPr>
            <w:tcW w:w="1831" w:type="dxa"/>
            <w:tcBorders>
              <w:bottom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832" w:type="dxa"/>
            <w:tcBorders>
              <w:bottom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  <w:tc>
          <w:tcPr>
            <w:tcW w:w="2007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1</w:t>
            </w:r>
          </w:p>
        </w:tc>
      </w:tr>
      <w:tr w:rsidR="00B9088D" w:rsidRPr="00B9088D" w:rsidTr="00775228">
        <w:trPr>
          <w:cantSplit/>
          <w:trHeight w:val="438"/>
        </w:trPr>
        <w:tc>
          <w:tcPr>
            <w:tcW w:w="2296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領域學習節數</w:t>
            </w:r>
          </w:p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合計（</w:t>
            </w:r>
            <w:r w:rsidRPr="00B9088D">
              <w:rPr>
                <w:rFonts w:ascii="標楷體" w:eastAsia="標楷體" w:hAnsi="標楷體" w:cs="Roman PS" w:hint="eastAsia"/>
                <w:szCs w:val="24"/>
              </w:rPr>
              <w:t>A</w:t>
            </w:r>
            <w:r w:rsidRPr="00B9088D">
              <w:rPr>
                <w:rFonts w:ascii="標楷體" w:eastAsia="標楷體" w:hAnsi="標楷體" w:cs="Roman PS"/>
                <w:szCs w:val="24"/>
              </w:rPr>
              <w:t>）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綱要規定節數</w:t>
            </w:r>
          </w:p>
        </w:tc>
        <w:tc>
          <w:tcPr>
            <w:tcW w:w="1831" w:type="dxa"/>
            <w:tcBorders>
              <w:top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28</w:t>
            </w:r>
          </w:p>
        </w:tc>
        <w:tc>
          <w:tcPr>
            <w:tcW w:w="1832" w:type="dxa"/>
            <w:tcBorders>
              <w:top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28</w:t>
            </w:r>
          </w:p>
        </w:tc>
        <w:tc>
          <w:tcPr>
            <w:tcW w:w="2007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30</w:t>
            </w:r>
          </w:p>
        </w:tc>
      </w:tr>
      <w:tr w:rsidR="00B9088D" w:rsidRPr="00B9088D" w:rsidTr="00775228">
        <w:trPr>
          <w:cantSplit/>
          <w:trHeight w:val="438"/>
        </w:trPr>
        <w:tc>
          <w:tcPr>
            <w:tcW w:w="2296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學校實際節數</w:t>
            </w:r>
          </w:p>
        </w:tc>
        <w:tc>
          <w:tcPr>
            <w:tcW w:w="1831" w:type="dxa"/>
            <w:tcBorders>
              <w:top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832" w:type="dxa"/>
            <w:tcBorders>
              <w:top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28</w:t>
            </w:r>
          </w:p>
        </w:tc>
        <w:tc>
          <w:tcPr>
            <w:tcW w:w="2007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30</w:t>
            </w:r>
          </w:p>
        </w:tc>
      </w:tr>
      <w:tr w:rsidR="00B9088D" w:rsidRPr="00B9088D" w:rsidTr="00775228">
        <w:trPr>
          <w:cantSplit/>
          <w:trHeight w:val="438"/>
        </w:trPr>
        <w:tc>
          <w:tcPr>
            <w:tcW w:w="2296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spacing w:line="300" w:lineRule="exact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彈性學習節數</w:t>
            </w:r>
            <w:r w:rsidRPr="00B9088D">
              <w:rPr>
                <w:rFonts w:ascii="標楷體" w:eastAsia="標楷體" w:hAnsi="標楷體" w:cs="Roman PS" w:hint="eastAsia"/>
                <w:szCs w:val="24"/>
              </w:rPr>
              <w:t>(B)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綱要規定節數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4-6</w:t>
            </w:r>
          </w:p>
        </w:tc>
        <w:tc>
          <w:tcPr>
            <w:tcW w:w="1832" w:type="dxa"/>
            <w:tcBorders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4-6</w:t>
            </w:r>
          </w:p>
        </w:tc>
        <w:tc>
          <w:tcPr>
            <w:tcW w:w="2007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3-5</w:t>
            </w:r>
          </w:p>
        </w:tc>
      </w:tr>
      <w:tr w:rsidR="00B9088D" w:rsidRPr="00B9088D" w:rsidTr="00775228">
        <w:trPr>
          <w:cantSplit/>
          <w:trHeight w:val="438"/>
        </w:trPr>
        <w:tc>
          <w:tcPr>
            <w:tcW w:w="2296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spacing w:line="300" w:lineRule="exact"/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學校實際節數</w:t>
            </w:r>
          </w:p>
        </w:tc>
        <w:tc>
          <w:tcPr>
            <w:tcW w:w="1831" w:type="dxa"/>
            <w:tcBorders>
              <w:bottom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832" w:type="dxa"/>
            <w:tcBorders>
              <w:bottom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6</w:t>
            </w:r>
          </w:p>
        </w:tc>
        <w:tc>
          <w:tcPr>
            <w:tcW w:w="2007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4</w:t>
            </w:r>
          </w:p>
        </w:tc>
      </w:tr>
      <w:tr w:rsidR="00B9088D" w:rsidRPr="00B9088D" w:rsidTr="00775228">
        <w:trPr>
          <w:cantSplit/>
          <w:trHeight w:val="438"/>
        </w:trPr>
        <w:tc>
          <w:tcPr>
            <w:tcW w:w="2296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spacing w:line="240" w:lineRule="exact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每週學習總節數</w:t>
            </w:r>
          </w:p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(A+B)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綱要規定節數</w:t>
            </w:r>
          </w:p>
        </w:tc>
        <w:tc>
          <w:tcPr>
            <w:tcW w:w="1831" w:type="dxa"/>
            <w:tcBorders>
              <w:top w:val="double" w:sz="4" w:space="0" w:color="auto"/>
              <w:bottom w:val="sing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32-34</w:t>
            </w:r>
          </w:p>
        </w:tc>
        <w:tc>
          <w:tcPr>
            <w:tcW w:w="183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32-34</w:t>
            </w:r>
          </w:p>
        </w:tc>
        <w:tc>
          <w:tcPr>
            <w:tcW w:w="2007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33-35</w:t>
            </w:r>
          </w:p>
        </w:tc>
      </w:tr>
      <w:tr w:rsidR="00B9088D" w:rsidRPr="00B9088D" w:rsidTr="00775228">
        <w:trPr>
          <w:cantSplit/>
          <w:trHeight w:val="438"/>
        </w:trPr>
        <w:tc>
          <w:tcPr>
            <w:tcW w:w="2296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/>
                <w:szCs w:val="24"/>
              </w:rPr>
              <w:t>學校實際節數</w:t>
            </w:r>
          </w:p>
        </w:tc>
        <w:tc>
          <w:tcPr>
            <w:tcW w:w="1831" w:type="dxa"/>
            <w:tcBorders>
              <w:top w:val="single" w:sz="4" w:space="0" w:color="auto"/>
              <w:bottom w:val="double" w:sz="4" w:space="0" w:color="auto"/>
            </w:tcBorders>
            <w:shd w:val="clear" w:color="auto" w:fill="808080"/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83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34</w:t>
            </w:r>
          </w:p>
        </w:tc>
        <w:tc>
          <w:tcPr>
            <w:tcW w:w="2007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9088D" w:rsidRPr="00B9088D" w:rsidRDefault="00B9088D" w:rsidP="00B9088D">
            <w:pPr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34</w:t>
            </w:r>
          </w:p>
        </w:tc>
      </w:tr>
    </w:tbl>
    <w:p w:rsidR="00B9088D" w:rsidRPr="00B9088D" w:rsidRDefault="00B9088D" w:rsidP="00B9088D">
      <w:pPr>
        <w:spacing w:line="400" w:lineRule="exact"/>
        <w:jc w:val="both"/>
        <w:rPr>
          <w:rFonts w:ascii="標楷體" w:eastAsia="標楷體" w:hAnsi="標楷體" w:cs="Roman PS"/>
          <w:szCs w:val="24"/>
          <w:lang w:eastAsia="zh-HK"/>
        </w:rPr>
      </w:pPr>
    </w:p>
    <w:p w:rsidR="00B9088D" w:rsidRPr="00B9088D" w:rsidRDefault="00B9088D" w:rsidP="00B9088D">
      <w:pPr>
        <w:spacing w:line="400" w:lineRule="exact"/>
        <w:jc w:val="both"/>
        <w:rPr>
          <w:rFonts w:ascii="標楷體" w:eastAsia="標楷體" w:hAnsi="標楷體" w:cs="Roman PS"/>
          <w:szCs w:val="24"/>
        </w:rPr>
      </w:pPr>
      <w:r w:rsidRPr="00B9088D">
        <w:rPr>
          <w:rFonts w:ascii="標楷體" w:eastAsia="標楷體" w:hAnsi="標楷體" w:cs="Roman PS" w:hint="eastAsia"/>
          <w:szCs w:val="24"/>
          <w:lang w:eastAsia="zh-HK"/>
        </w:rPr>
        <w:t>決議</w:t>
      </w:r>
      <w:r w:rsidRPr="00B9088D">
        <w:rPr>
          <w:rFonts w:ascii="標楷體" w:eastAsia="標楷體" w:hAnsi="標楷體" w:cs="Roman PS" w:hint="eastAsia"/>
          <w:szCs w:val="24"/>
        </w:rPr>
        <w:t>：</w:t>
      </w:r>
      <w:r w:rsidRPr="00B9088D">
        <w:rPr>
          <w:rFonts w:ascii="標楷體" w:eastAsia="標楷體" w:hAnsi="標楷體" w:cs="Roman PS" w:hint="eastAsia"/>
          <w:szCs w:val="24"/>
          <w:lang w:eastAsia="zh-HK"/>
        </w:rPr>
        <w:t>經</w:t>
      </w:r>
      <w:r w:rsidRPr="00B9088D">
        <w:rPr>
          <w:rFonts w:ascii="標楷體" w:eastAsia="標楷體" w:hAnsi="標楷體" w:cs="Roman PS" w:hint="eastAsia"/>
          <w:szCs w:val="24"/>
        </w:rPr>
        <w:t>『2</w:t>
      </w:r>
      <w:r w:rsidRPr="00B9088D">
        <w:rPr>
          <w:rFonts w:ascii="標楷體" w:eastAsia="標楷體" w:hAnsi="標楷體" w:cs="Roman PS"/>
          <w:szCs w:val="24"/>
        </w:rPr>
        <w:t>/3</w:t>
      </w:r>
      <w:r w:rsidRPr="00B9088D">
        <w:rPr>
          <w:rFonts w:ascii="標楷體" w:eastAsia="標楷體" w:hAnsi="標楷體" w:cs="Roman PS" w:hint="eastAsia"/>
          <w:szCs w:val="24"/>
        </w:rPr>
        <w:t>以上委員出席，1</w:t>
      </w:r>
      <w:r w:rsidRPr="00B9088D">
        <w:rPr>
          <w:rFonts w:ascii="標楷體" w:eastAsia="標楷體" w:hAnsi="標楷體" w:cs="Roman PS"/>
          <w:szCs w:val="24"/>
        </w:rPr>
        <w:t>/2</w:t>
      </w:r>
      <w:r w:rsidRPr="00B9088D">
        <w:rPr>
          <w:rFonts w:ascii="標楷體" w:eastAsia="標楷體" w:hAnsi="標楷體" w:cs="Roman PS" w:hint="eastAsia"/>
          <w:szCs w:val="24"/>
        </w:rPr>
        <w:t>以上委員通過』</w:t>
      </w:r>
      <w:r w:rsidRPr="00B9088D">
        <w:rPr>
          <w:rFonts w:ascii="標楷體" w:eastAsia="標楷體" w:hAnsi="標楷體" w:cs="Roman PS"/>
          <w:szCs w:val="24"/>
        </w:rPr>
        <w:t xml:space="preserve"> 通過</w:t>
      </w:r>
      <w:r w:rsidRPr="00B9088D">
        <w:rPr>
          <w:rFonts w:ascii="標楷體" w:eastAsia="標楷體" w:hAnsi="標楷體" w:cs="Roman PS" w:hint="eastAsia"/>
          <w:szCs w:val="24"/>
        </w:rPr>
        <w:t>108學年</w:t>
      </w:r>
      <w:r w:rsidRPr="00B9088D">
        <w:rPr>
          <w:rFonts w:ascii="標楷體" w:eastAsia="標楷體" w:hAnsi="標楷體" w:cs="Roman PS" w:hint="eastAsia"/>
          <w:szCs w:val="24"/>
          <w:lang w:eastAsia="zh-HK"/>
        </w:rPr>
        <w:t>本校普通班節數</w:t>
      </w:r>
      <w:r w:rsidRPr="00B9088D">
        <w:rPr>
          <w:rFonts w:ascii="標楷體" w:eastAsia="標楷體" w:hAnsi="標楷體" w:cs="Roman PS" w:hint="eastAsia"/>
          <w:szCs w:val="24"/>
        </w:rPr>
        <w:t>課程</w:t>
      </w:r>
      <w:r w:rsidRPr="00B9088D">
        <w:rPr>
          <w:rFonts w:ascii="標楷體" w:eastAsia="標楷體" w:hAnsi="標楷體" w:cs="Roman PS" w:hint="eastAsia"/>
          <w:szCs w:val="24"/>
          <w:lang w:eastAsia="zh-HK"/>
        </w:rPr>
        <w:t>規劃</w:t>
      </w:r>
      <w:r w:rsidRPr="00B9088D">
        <w:rPr>
          <w:rFonts w:ascii="標楷體" w:eastAsia="標楷體" w:hAnsi="標楷體" w:cs="Roman PS"/>
          <w:szCs w:val="24"/>
        </w:rPr>
        <w:t>。</w:t>
      </w:r>
    </w:p>
    <w:p w:rsidR="00B9088D" w:rsidRPr="00B9088D" w:rsidRDefault="00B9088D" w:rsidP="00B9088D">
      <w:pPr>
        <w:spacing w:line="400" w:lineRule="exact"/>
        <w:jc w:val="both"/>
        <w:rPr>
          <w:rFonts w:ascii="標楷體" w:eastAsia="標楷體" w:hAnsi="標楷體" w:cs="Roman PS" w:hint="eastAsia"/>
          <w:b/>
          <w:szCs w:val="24"/>
        </w:rPr>
      </w:pPr>
    </w:p>
    <w:p w:rsidR="00B9088D" w:rsidRPr="00B9088D" w:rsidRDefault="00B9088D" w:rsidP="00B9088D">
      <w:pPr>
        <w:spacing w:line="400" w:lineRule="exact"/>
        <w:jc w:val="both"/>
        <w:rPr>
          <w:rFonts w:ascii="標楷體" w:eastAsia="標楷體" w:hAnsi="標楷體" w:cs="Roman PS"/>
          <w:b/>
          <w:szCs w:val="24"/>
        </w:rPr>
      </w:pPr>
      <w:r w:rsidRPr="00B9088D">
        <w:rPr>
          <w:rFonts w:ascii="標楷體" w:eastAsia="標楷體" w:hAnsi="標楷體" w:cs="Roman PS" w:hint="eastAsia"/>
          <w:b/>
          <w:szCs w:val="24"/>
          <w:lang w:eastAsia="zh-HK"/>
        </w:rPr>
        <w:t>案由三</w:t>
      </w:r>
      <w:r w:rsidRPr="00B9088D">
        <w:rPr>
          <w:rFonts w:ascii="標楷體" w:eastAsia="標楷體" w:hAnsi="標楷體" w:cs="Roman PS" w:hint="eastAsia"/>
          <w:b/>
          <w:szCs w:val="24"/>
        </w:rPr>
        <w:t>：</w:t>
      </w:r>
      <w:r w:rsidRPr="00B9088D">
        <w:rPr>
          <w:rFonts w:ascii="標楷體" w:eastAsia="標楷體" w:hAnsi="標楷體" w:cs="Roman PS" w:hint="eastAsia"/>
          <w:b/>
          <w:szCs w:val="24"/>
          <w:lang w:eastAsia="zh-HK"/>
        </w:rPr>
        <w:t>審查本校</w:t>
      </w:r>
      <w:r w:rsidRPr="00B9088D">
        <w:rPr>
          <w:rFonts w:ascii="標楷體" w:eastAsia="標楷體" w:hAnsi="標楷體" w:cs="Roman PS" w:hint="eastAsia"/>
          <w:b/>
          <w:szCs w:val="24"/>
        </w:rPr>
        <w:t>108學年度課程計畫，提請討論。</w:t>
      </w:r>
    </w:p>
    <w:p w:rsidR="00B9088D" w:rsidRPr="00B9088D" w:rsidRDefault="00B9088D" w:rsidP="00B9088D">
      <w:pPr>
        <w:spacing w:line="400" w:lineRule="exact"/>
        <w:jc w:val="both"/>
        <w:rPr>
          <w:rFonts w:ascii="標楷體" w:eastAsia="標楷體" w:hAnsi="標楷體" w:cs="Roman PS"/>
          <w:szCs w:val="24"/>
        </w:rPr>
      </w:pPr>
      <w:r w:rsidRPr="00B9088D">
        <w:rPr>
          <w:rFonts w:ascii="標楷體" w:eastAsia="標楷體" w:hAnsi="標楷體" w:cs="Roman PS"/>
          <w:szCs w:val="24"/>
        </w:rPr>
        <w:t>說明：</w:t>
      </w:r>
      <w:r w:rsidRPr="00B9088D">
        <w:rPr>
          <w:rFonts w:ascii="標楷體" w:eastAsia="標楷體" w:hAnsi="標楷體" w:cs="Roman PS" w:hint="eastAsia"/>
          <w:szCs w:val="24"/>
        </w:rPr>
        <w:t>請參閱本校108學年度課程計畫，針對此課程計畫內容，提請討論與決議。</w:t>
      </w:r>
    </w:p>
    <w:p w:rsidR="00B9088D" w:rsidRPr="00B9088D" w:rsidRDefault="00B9088D" w:rsidP="00B9088D">
      <w:pPr>
        <w:rPr>
          <w:rFonts w:ascii="標楷體" w:eastAsia="標楷體" w:hAnsi="標楷體" w:cs="Roman PS"/>
          <w:szCs w:val="24"/>
        </w:rPr>
      </w:pPr>
      <w:r w:rsidRPr="00B9088D">
        <w:rPr>
          <w:rFonts w:ascii="標楷體" w:eastAsia="標楷體" w:hAnsi="標楷體" w:cs="Roman PS"/>
          <w:szCs w:val="24"/>
        </w:rPr>
        <w:t>決議：</w:t>
      </w:r>
      <w:r w:rsidRPr="00B9088D">
        <w:rPr>
          <w:rFonts w:ascii="標楷體" w:eastAsia="標楷體" w:hAnsi="標楷體" w:cs="Roman PS" w:hint="eastAsia"/>
          <w:szCs w:val="24"/>
        </w:rPr>
        <w:t>經『2</w:t>
      </w:r>
      <w:r w:rsidRPr="00B9088D">
        <w:rPr>
          <w:rFonts w:ascii="標楷體" w:eastAsia="標楷體" w:hAnsi="標楷體" w:cs="Roman PS"/>
          <w:szCs w:val="24"/>
        </w:rPr>
        <w:t>/3</w:t>
      </w:r>
      <w:r w:rsidRPr="00B9088D">
        <w:rPr>
          <w:rFonts w:ascii="標楷體" w:eastAsia="標楷體" w:hAnsi="標楷體" w:cs="Roman PS" w:hint="eastAsia"/>
          <w:szCs w:val="24"/>
        </w:rPr>
        <w:t>以上委員出席，1</w:t>
      </w:r>
      <w:r w:rsidRPr="00B9088D">
        <w:rPr>
          <w:rFonts w:ascii="標楷體" w:eastAsia="標楷體" w:hAnsi="標楷體" w:cs="Roman PS"/>
          <w:szCs w:val="24"/>
        </w:rPr>
        <w:t>/2</w:t>
      </w:r>
      <w:r w:rsidRPr="00B9088D">
        <w:rPr>
          <w:rFonts w:ascii="標楷體" w:eastAsia="標楷體" w:hAnsi="標楷體" w:cs="Roman PS" w:hint="eastAsia"/>
          <w:szCs w:val="24"/>
        </w:rPr>
        <w:t>以上委員通過』</w:t>
      </w:r>
      <w:r w:rsidRPr="00B9088D">
        <w:rPr>
          <w:rFonts w:ascii="標楷體" w:eastAsia="標楷體" w:hAnsi="標楷體" w:cs="Roman PS"/>
          <w:szCs w:val="24"/>
        </w:rPr>
        <w:t xml:space="preserve"> 通過 10</w:t>
      </w:r>
      <w:r w:rsidRPr="00B9088D">
        <w:rPr>
          <w:rFonts w:ascii="標楷體" w:eastAsia="標楷體" w:hAnsi="標楷體" w:cs="Roman PS" w:hint="eastAsia"/>
          <w:szCs w:val="24"/>
        </w:rPr>
        <w:t>8</w:t>
      </w:r>
      <w:r w:rsidRPr="00B9088D">
        <w:rPr>
          <w:rFonts w:ascii="標楷體" w:eastAsia="標楷體" w:hAnsi="標楷體" w:cs="Roman PS"/>
          <w:szCs w:val="24"/>
        </w:rPr>
        <w:t xml:space="preserve"> 學年度</w:t>
      </w:r>
      <w:r w:rsidRPr="00B9088D">
        <w:rPr>
          <w:rFonts w:ascii="標楷體" w:eastAsia="標楷體" w:hAnsi="標楷體" w:cs="Roman PS" w:hint="eastAsia"/>
          <w:szCs w:val="24"/>
        </w:rPr>
        <w:t>本校</w:t>
      </w:r>
      <w:r w:rsidRPr="00B9088D">
        <w:rPr>
          <w:rFonts w:ascii="標楷體" w:eastAsia="標楷體" w:hAnsi="標楷體" w:cs="Roman PS"/>
          <w:szCs w:val="24"/>
        </w:rPr>
        <w:t>課程計畫。</w:t>
      </w:r>
    </w:p>
    <w:p w:rsidR="00B9088D" w:rsidRPr="00B9088D" w:rsidRDefault="00B9088D" w:rsidP="00B9088D">
      <w:pPr>
        <w:jc w:val="both"/>
        <w:rPr>
          <w:rFonts w:ascii="標楷體" w:eastAsia="標楷體" w:hAnsi="標楷體" w:cs="Roman PS"/>
          <w:b/>
          <w:szCs w:val="24"/>
        </w:rPr>
      </w:pPr>
    </w:p>
    <w:p w:rsidR="00B9088D" w:rsidRPr="00B9088D" w:rsidRDefault="00B9088D" w:rsidP="00B9088D">
      <w:pPr>
        <w:jc w:val="both"/>
        <w:rPr>
          <w:rFonts w:ascii="Roman PS" w:eastAsia="標楷體" w:hAnsi="Roman PS" w:cs="Roman PS"/>
          <w:b/>
          <w:szCs w:val="24"/>
        </w:rPr>
      </w:pPr>
      <w:r w:rsidRPr="00B9088D">
        <w:rPr>
          <w:rFonts w:ascii="標楷體" w:eastAsia="標楷體" w:hAnsi="標楷體" w:cs="Roman PS" w:hint="eastAsia"/>
          <w:b/>
          <w:szCs w:val="24"/>
        </w:rPr>
        <w:t>案由四：審查本校108學年藝術才能班課程計畫</w:t>
      </w:r>
      <w:r w:rsidRPr="00B9088D">
        <w:rPr>
          <w:rFonts w:ascii="Roman PS" w:eastAsia="標楷體" w:hAnsi="Roman PS" w:cs="Roman PS" w:hint="eastAsia"/>
          <w:b/>
          <w:szCs w:val="24"/>
        </w:rPr>
        <w:t>，提請討論。</w:t>
      </w:r>
    </w:p>
    <w:p w:rsidR="00B9088D" w:rsidRPr="00B9088D" w:rsidRDefault="00B9088D" w:rsidP="00B9088D">
      <w:pPr>
        <w:jc w:val="both"/>
        <w:rPr>
          <w:rFonts w:ascii="Roman PS" w:eastAsia="標楷體" w:hAnsi="Roman PS" w:cs="Roman PS"/>
          <w:szCs w:val="24"/>
        </w:rPr>
      </w:pPr>
      <w:r w:rsidRPr="00B9088D">
        <w:rPr>
          <w:rFonts w:ascii="Roman PS" w:eastAsia="標楷體" w:hAnsi="Roman PS" w:cs="Roman PS"/>
          <w:szCs w:val="24"/>
        </w:rPr>
        <w:t>說明：</w:t>
      </w:r>
      <w:r w:rsidRPr="00B9088D">
        <w:rPr>
          <w:rFonts w:ascii="Roman PS" w:eastAsia="標楷體" w:hAnsi="Roman PS" w:cs="Roman PS" w:hint="eastAsia"/>
          <w:szCs w:val="24"/>
        </w:rPr>
        <w:t>請參閱本校</w:t>
      </w:r>
      <w:r w:rsidRPr="00B9088D">
        <w:rPr>
          <w:rFonts w:ascii="標楷體" w:eastAsia="標楷體" w:hAnsi="標楷體" w:cs="Roman PS" w:hint="eastAsia"/>
          <w:szCs w:val="24"/>
        </w:rPr>
        <w:t>108學年藝術才能班課程計畫，針對此課程計畫內容，提請討論與決議</w:t>
      </w:r>
      <w:r w:rsidRPr="00B9088D">
        <w:rPr>
          <w:rFonts w:ascii="Roman PS" w:eastAsia="標楷體" w:hAnsi="Roman PS" w:cs="Roman PS" w:hint="eastAsia"/>
          <w:szCs w:val="24"/>
        </w:rPr>
        <w:t>。</w:t>
      </w:r>
    </w:p>
    <w:p w:rsidR="00B9088D" w:rsidRPr="00B9088D" w:rsidRDefault="00B9088D" w:rsidP="00B9088D">
      <w:pPr>
        <w:rPr>
          <w:rFonts w:ascii="標楷體" w:eastAsia="標楷體" w:hAnsi="標楷體" w:cs="Roman PS"/>
          <w:b/>
          <w:szCs w:val="24"/>
        </w:rPr>
      </w:pPr>
      <w:r w:rsidRPr="00B9088D">
        <w:rPr>
          <w:rFonts w:ascii="標楷體" w:eastAsia="標楷體" w:hAnsi="標楷體" w:cs="Roman PS"/>
          <w:szCs w:val="24"/>
        </w:rPr>
        <w:t>決議：</w:t>
      </w:r>
      <w:r w:rsidRPr="00B9088D">
        <w:rPr>
          <w:rFonts w:ascii="標楷體" w:eastAsia="標楷體" w:hAnsi="標楷體" w:cs="Roman PS" w:hint="eastAsia"/>
          <w:szCs w:val="24"/>
        </w:rPr>
        <w:t>經『2</w:t>
      </w:r>
      <w:r w:rsidRPr="00B9088D">
        <w:rPr>
          <w:rFonts w:ascii="標楷體" w:eastAsia="標楷體" w:hAnsi="標楷體" w:cs="Roman PS"/>
          <w:szCs w:val="24"/>
        </w:rPr>
        <w:t>/3</w:t>
      </w:r>
      <w:r w:rsidRPr="00B9088D">
        <w:rPr>
          <w:rFonts w:ascii="標楷體" w:eastAsia="標楷體" w:hAnsi="標楷體" w:cs="Roman PS" w:hint="eastAsia"/>
          <w:szCs w:val="24"/>
        </w:rPr>
        <w:t>以上委員出席，1</w:t>
      </w:r>
      <w:r w:rsidRPr="00B9088D">
        <w:rPr>
          <w:rFonts w:ascii="標楷體" w:eastAsia="標楷體" w:hAnsi="標楷體" w:cs="Roman PS"/>
          <w:szCs w:val="24"/>
        </w:rPr>
        <w:t>/2</w:t>
      </w:r>
      <w:r w:rsidRPr="00B9088D">
        <w:rPr>
          <w:rFonts w:ascii="標楷體" w:eastAsia="標楷體" w:hAnsi="標楷體" w:cs="Roman PS" w:hint="eastAsia"/>
          <w:szCs w:val="24"/>
        </w:rPr>
        <w:t>以上委員通過』</w:t>
      </w:r>
      <w:r w:rsidRPr="00B9088D">
        <w:rPr>
          <w:rFonts w:ascii="標楷體" w:eastAsia="標楷體" w:hAnsi="標楷體" w:cs="Roman PS"/>
          <w:szCs w:val="24"/>
        </w:rPr>
        <w:t xml:space="preserve"> 通過</w:t>
      </w:r>
      <w:r w:rsidRPr="00B9088D">
        <w:rPr>
          <w:rFonts w:ascii="標楷體" w:eastAsia="標楷體" w:hAnsi="標楷體" w:cs="Roman PS" w:hint="eastAsia"/>
          <w:szCs w:val="24"/>
        </w:rPr>
        <w:t>108學年藝術才能班課程計畫</w:t>
      </w:r>
      <w:r w:rsidRPr="00B9088D">
        <w:rPr>
          <w:rFonts w:ascii="標楷體" w:eastAsia="標楷體" w:hAnsi="標楷體" w:cs="Roman PS"/>
          <w:szCs w:val="24"/>
        </w:rPr>
        <w:t>。</w:t>
      </w:r>
    </w:p>
    <w:p w:rsidR="00B9088D" w:rsidRPr="00B9088D" w:rsidRDefault="00B9088D" w:rsidP="00B9088D">
      <w:pPr>
        <w:rPr>
          <w:rFonts w:ascii="標楷體" w:eastAsia="標楷體" w:hAnsi="標楷體" w:cs="Roman PS"/>
          <w:szCs w:val="24"/>
        </w:rPr>
      </w:pPr>
    </w:p>
    <w:p w:rsidR="00B9088D" w:rsidRPr="00B9088D" w:rsidRDefault="00B9088D" w:rsidP="00B9088D">
      <w:pPr>
        <w:jc w:val="both"/>
        <w:rPr>
          <w:rFonts w:ascii="標楷體" w:eastAsia="標楷體" w:hAnsi="標楷體" w:cs="Roman PS"/>
          <w:b/>
          <w:szCs w:val="24"/>
        </w:rPr>
      </w:pPr>
      <w:r w:rsidRPr="00B9088D">
        <w:rPr>
          <w:rFonts w:ascii="標楷體" w:eastAsia="標楷體" w:hAnsi="標楷體" w:cs="Roman PS" w:hint="eastAsia"/>
          <w:b/>
          <w:szCs w:val="24"/>
        </w:rPr>
        <w:t>案由五：審查108學年體育班課程計畫，提請討論。</w:t>
      </w:r>
    </w:p>
    <w:p w:rsidR="00B9088D" w:rsidRPr="00B9088D" w:rsidRDefault="00B9088D" w:rsidP="00B9088D">
      <w:pPr>
        <w:jc w:val="both"/>
        <w:rPr>
          <w:rFonts w:ascii="標楷體" w:eastAsia="標楷體" w:hAnsi="標楷體" w:cs="Roman PS"/>
          <w:szCs w:val="24"/>
        </w:rPr>
      </w:pPr>
      <w:r w:rsidRPr="00B9088D">
        <w:rPr>
          <w:rFonts w:ascii="標楷體" w:eastAsia="標楷體" w:hAnsi="標楷體" w:cs="Roman PS"/>
          <w:szCs w:val="24"/>
        </w:rPr>
        <w:t>說明：</w:t>
      </w:r>
      <w:r w:rsidRPr="00B9088D">
        <w:rPr>
          <w:rFonts w:ascii="標楷體" w:eastAsia="標楷體" w:hAnsi="標楷體" w:cs="Roman PS" w:hint="eastAsia"/>
          <w:szCs w:val="24"/>
        </w:rPr>
        <w:t>請參閱本校108學年體育班課程計畫，針對此課程計畫內容，提請討論與決議。</w:t>
      </w:r>
    </w:p>
    <w:p w:rsidR="00B9088D" w:rsidRPr="00B9088D" w:rsidRDefault="00B9088D" w:rsidP="00B9088D">
      <w:pPr>
        <w:rPr>
          <w:rFonts w:ascii="標楷體" w:eastAsia="標楷體" w:hAnsi="標楷體" w:cs="Roman PS"/>
          <w:szCs w:val="24"/>
        </w:rPr>
      </w:pPr>
      <w:r w:rsidRPr="00B9088D">
        <w:rPr>
          <w:rFonts w:ascii="標楷體" w:eastAsia="標楷體" w:hAnsi="標楷體" w:cs="Roman PS"/>
          <w:szCs w:val="24"/>
        </w:rPr>
        <w:t>決議：</w:t>
      </w:r>
      <w:r w:rsidRPr="00B9088D">
        <w:rPr>
          <w:rFonts w:ascii="標楷體" w:eastAsia="標楷體" w:hAnsi="標楷體" w:cs="Roman PS" w:hint="eastAsia"/>
          <w:szCs w:val="24"/>
        </w:rPr>
        <w:t>經『2</w:t>
      </w:r>
      <w:r w:rsidRPr="00B9088D">
        <w:rPr>
          <w:rFonts w:ascii="標楷體" w:eastAsia="標楷體" w:hAnsi="標楷體" w:cs="Roman PS"/>
          <w:szCs w:val="24"/>
        </w:rPr>
        <w:t>/3</w:t>
      </w:r>
      <w:r w:rsidRPr="00B9088D">
        <w:rPr>
          <w:rFonts w:ascii="標楷體" w:eastAsia="標楷體" w:hAnsi="標楷體" w:cs="Roman PS" w:hint="eastAsia"/>
          <w:szCs w:val="24"/>
        </w:rPr>
        <w:t>以上委員出席，1</w:t>
      </w:r>
      <w:r w:rsidRPr="00B9088D">
        <w:rPr>
          <w:rFonts w:ascii="標楷體" w:eastAsia="標楷體" w:hAnsi="標楷體" w:cs="Roman PS"/>
          <w:szCs w:val="24"/>
        </w:rPr>
        <w:t>/2</w:t>
      </w:r>
      <w:r w:rsidRPr="00B9088D">
        <w:rPr>
          <w:rFonts w:ascii="標楷體" w:eastAsia="標楷體" w:hAnsi="標楷體" w:cs="Roman PS" w:hint="eastAsia"/>
          <w:szCs w:val="24"/>
        </w:rPr>
        <w:t>以上委員通過』</w:t>
      </w:r>
      <w:r w:rsidRPr="00B9088D">
        <w:rPr>
          <w:rFonts w:ascii="標楷體" w:eastAsia="標楷體" w:hAnsi="標楷體" w:cs="Roman PS"/>
          <w:szCs w:val="24"/>
        </w:rPr>
        <w:t xml:space="preserve"> 通過10</w:t>
      </w:r>
      <w:r w:rsidRPr="00B9088D">
        <w:rPr>
          <w:rFonts w:ascii="標楷體" w:eastAsia="標楷體" w:hAnsi="標楷體" w:cs="Roman PS" w:hint="eastAsia"/>
          <w:szCs w:val="24"/>
        </w:rPr>
        <w:t>8學年體育班課程計畫</w:t>
      </w:r>
      <w:r w:rsidRPr="00B9088D">
        <w:rPr>
          <w:rFonts w:ascii="標楷體" w:eastAsia="標楷體" w:hAnsi="標楷體" w:cs="Roman PS"/>
          <w:szCs w:val="24"/>
        </w:rPr>
        <w:t>。</w:t>
      </w:r>
    </w:p>
    <w:p w:rsidR="00B9088D" w:rsidRPr="00B9088D" w:rsidRDefault="00B9088D" w:rsidP="00B9088D">
      <w:pPr>
        <w:rPr>
          <w:rFonts w:ascii="標楷體" w:eastAsia="標楷體" w:hAnsi="標楷體" w:cs="Roman PS"/>
          <w:szCs w:val="24"/>
        </w:rPr>
      </w:pPr>
    </w:p>
    <w:p w:rsidR="00B9088D" w:rsidRPr="00B9088D" w:rsidRDefault="00B9088D" w:rsidP="00B9088D">
      <w:pPr>
        <w:jc w:val="both"/>
        <w:rPr>
          <w:rFonts w:ascii="Roman PS" w:eastAsia="標楷體" w:hAnsi="Roman PS" w:cs="Roman PS"/>
          <w:b/>
          <w:szCs w:val="24"/>
        </w:rPr>
      </w:pPr>
      <w:r w:rsidRPr="00B9088D">
        <w:rPr>
          <w:rFonts w:ascii="標楷體" w:eastAsia="標楷體" w:hAnsi="標楷體" w:cs="Roman PS" w:hint="eastAsia"/>
          <w:b/>
          <w:szCs w:val="24"/>
        </w:rPr>
        <w:t>案由六：</w:t>
      </w:r>
      <w:r w:rsidRPr="00B9088D">
        <w:rPr>
          <w:rFonts w:ascii="Roman PS" w:eastAsia="標楷體" w:hAnsi="Roman PS" w:cs="Roman PS" w:hint="eastAsia"/>
          <w:b/>
          <w:szCs w:val="24"/>
        </w:rPr>
        <w:t>108</w:t>
      </w:r>
      <w:r w:rsidRPr="00B9088D">
        <w:rPr>
          <w:rFonts w:ascii="Roman PS" w:eastAsia="標楷體" w:hAnsi="Roman PS" w:cs="Roman PS" w:hint="eastAsia"/>
          <w:b/>
          <w:szCs w:val="24"/>
        </w:rPr>
        <w:t>學年度各領域教科書版本確認，提請討論。</w:t>
      </w:r>
    </w:p>
    <w:p w:rsidR="00B9088D" w:rsidRPr="00B9088D" w:rsidRDefault="00B9088D" w:rsidP="00B9088D">
      <w:pPr>
        <w:jc w:val="both"/>
        <w:rPr>
          <w:rFonts w:ascii="Roman PS" w:eastAsia="標楷體" w:hAnsi="Roman PS" w:cs="Roman PS"/>
          <w:szCs w:val="24"/>
        </w:rPr>
      </w:pPr>
      <w:r w:rsidRPr="00B9088D">
        <w:rPr>
          <w:rFonts w:ascii="Roman PS" w:eastAsia="標楷體" w:hAnsi="Roman PS" w:cs="Roman PS"/>
          <w:szCs w:val="24"/>
        </w:rPr>
        <w:t>說明：</w:t>
      </w:r>
      <w:r w:rsidRPr="00B9088D">
        <w:rPr>
          <w:rFonts w:ascii="Roman PS" w:eastAsia="標楷體" w:hAnsi="Roman PS" w:cs="Roman PS" w:hint="eastAsia"/>
          <w:szCs w:val="24"/>
        </w:rPr>
        <w:t>經過各領域評選</w:t>
      </w:r>
      <w:r w:rsidRPr="00B9088D">
        <w:rPr>
          <w:rFonts w:ascii="Roman PS" w:eastAsia="標楷體" w:hAnsi="Roman PS" w:cs="Roman PS" w:hint="eastAsia"/>
          <w:szCs w:val="24"/>
        </w:rPr>
        <w:t>108</w:t>
      </w:r>
      <w:r w:rsidRPr="00B9088D">
        <w:rPr>
          <w:rFonts w:ascii="Roman PS" w:eastAsia="標楷體" w:hAnsi="Roman PS" w:cs="Roman PS" w:hint="eastAsia"/>
          <w:szCs w:val="24"/>
        </w:rPr>
        <w:t>學年度各領域教科書版本，如下表：</w:t>
      </w:r>
    </w:p>
    <w:tbl>
      <w:tblPr>
        <w:tblW w:w="7225" w:type="dxa"/>
        <w:tblInd w:w="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1"/>
        <w:gridCol w:w="1124"/>
        <w:gridCol w:w="1795"/>
        <w:gridCol w:w="1795"/>
        <w:gridCol w:w="1380"/>
      </w:tblGrid>
      <w:tr w:rsidR="00B9088D" w:rsidRPr="00B9088D" w:rsidTr="00775228">
        <w:trPr>
          <w:trHeight w:val="346"/>
        </w:trPr>
        <w:tc>
          <w:tcPr>
            <w:tcW w:w="1131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七年級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八年級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九年級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備註</w:t>
            </w:r>
          </w:p>
        </w:tc>
      </w:tr>
      <w:tr w:rsidR="00B9088D" w:rsidRPr="00B9088D" w:rsidTr="00775228">
        <w:trPr>
          <w:trHeight w:val="346"/>
        </w:trPr>
        <w:tc>
          <w:tcPr>
            <w:tcW w:w="1131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國文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南一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南一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南一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val="332"/>
        </w:trPr>
        <w:tc>
          <w:tcPr>
            <w:tcW w:w="1131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英文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南一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佳音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康軒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val="346"/>
        </w:trPr>
        <w:tc>
          <w:tcPr>
            <w:tcW w:w="1131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數學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康軒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翰林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翰林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val="346"/>
        </w:trPr>
        <w:tc>
          <w:tcPr>
            <w:tcW w:w="1131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自然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康軒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翰林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南一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val="332"/>
        </w:trPr>
        <w:tc>
          <w:tcPr>
            <w:tcW w:w="1131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社會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康軒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翰林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康軒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val="346"/>
        </w:trPr>
        <w:tc>
          <w:tcPr>
            <w:tcW w:w="1131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綜合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南一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康軒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康軒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val="332"/>
        </w:trPr>
        <w:tc>
          <w:tcPr>
            <w:tcW w:w="1131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藝文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康軒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康軒(原翰林)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1" w:hanging="641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翰林(原康軒)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val="361"/>
        </w:trPr>
        <w:tc>
          <w:tcPr>
            <w:tcW w:w="1131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健體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翰林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康軒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翰林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  <w:tr w:rsidR="00B9088D" w:rsidRPr="00B9088D" w:rsidTr="00775228">
        <w:trPr>
          <w:trHeight w:val="361"/>
        </w:trPr>
        <w:tc>
          <w:tcPr>
            <w:tcW w:w="1131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科技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  <w:r w:rsidRPr="00B9088D">
              <w:rPr>
                <w:rFonts w:ascii="標楷體" w:eastAsia="標楷體" w:hAnsi="標楷體" w:cs="Roman PS" w:hint="eastAsia"/>
                <w:szCs w:val="24"/>
              </w:rPr>
              <w:t>翰林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795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  <w:tc>
          <w:tcPr>
            <w:tcW w:w="1380" w:type="dxa"/>
            <w:shd w:val="clear" w:color="auto" w:fill="auto"/>
            <w:vAlign w:val="center"/>
          </w:tcPr>
          <w:p w:rsidR="00B9088D" w:rsidRPr="00B9088D" w:rsidRDefault="00B9088D" w:rsidP="00B9088D">
            <w:pPr>
              <w:spacing w:line="440" w:lineRule="exact"/>
              <w:ind w:left="640" w:hanging="640"/>
              <w:jc w:val="center"/>
              <w:rPr>
                <w:rFonts w:ascii="標楷體" w:eastAsia="標楷體" w:hAnsi="標楷體" w:cs="Roman PS"/>
                <w:szCs w:val="24"/>
              </w:rPr>
            </w:pPr>
          </w:p>
        </w:tc>
      </w:tr>
    </w:tbl>
    <w:p w:rsidR="00B9088D" w:rsidRPr="00B9088D" w:rsidRDefault="00B9088D" w:rsidP="00B9088D">
      <w:pPr>
        <w:jc w:val="both"/>
        <w:rPr>
          <w:rFonts w:ascii="Roman PS" w:eastAsia="標楷體" w:hAnsi="Roman PS" w:cs="Roman PS"/>
          <w:szCs w:val="24"/>
        </w:rPr>
      </w:pPr>
    </w:p>
    <w:p w:rsidR="00B9088D" w:rsidRPr="00B9088D" w:rsidRDefault="00B9088D" w:rsidP="00B9088D">
      <w:pPr>
        <w:tabs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</w:tabs>
        <w:jc w:val="both"/>
        <w:rPr>
          <w:rFonts w:ascii="Roman PS" w:eastAsia="標楷體" w:hAnsi="Roman PS" w:cs="Roman PS"/>
          <w:szCs w:val="24"/>
        </w:rPr>
      </w:pPr>
      <w:r w:rsidRPr="00B9088D">
        <w:rPr>
          <w:rFonts w:ascii="Roman PS" w:eastAsia="標楷體" w:hAnsi="Roman PS" w:cs="Roman PS"/>
          <w:szCs w:val="24"/>
        </w:rPr>
        <w:t>決議</w:t>
      </w:r>
      <w:r w:rsidRPr="00B9088D">
        <w:rPr>
          <w:rFonts w:ascii="Roman PS" w:eastAsia="標楷體" w:hAnsi="Roman PS" w:cs="Roman PS" w:hint="eastAsia"/>
          <w:szCs w:val="24"/>
        </w:rPr>
        <w:t>：經</w:t>
      </w:r>
      <w:r w:rsidRPr="00B9088D">
        <w:rPr>
          <w:rFonts w:ascii="標楷體" w:eastAsia="標楷體" w:hAnsi="標楷體" w:cs="Roman PS" w:hint="eastAsia"/>
          <w:szCs w:val="24"/>
        </w:rPr>
        <w:t>2</w:t>
      </w:r>
      <w:r w:rsidRPr="00B9088D">
        <w:rPr>
          <w:rFonts w:ascii="標楷體" w:eastAsia="標楷體" w:hAnsi="標楷體" w:cs="Roman PS"/>
          <w:szCs w:val="24"/>
        </w:rPr>
        <w:t>/3</w:t>
      </w:r>
      <w:r w:rsidRPr="00B9088D">
        <w:rPr>
          <w:rFonts w:ascii="標楷體" w:eastAsia="標楷體" w:hAnsi="標楷體" w:cs="Roman PS" w:hint="eastAsia"/>
          <w:szCs w:val="24"/>
        </w:rPr>
        <w:t>以上委員出席，1</w:t>
      </w:r>
      <w:r w:rsidRPr="00B9088D">
        <w:rPr>
          <w:rFonts w:ascii="標楷體" w:eastAsia="標楷體" w:hAnsi="標楷體" w:cs="Roman PS"/>
          <w:szCs w:val="24"/>
        </w:rPr>
        <w:t>/2</w:t>
      </w:r>
      <w:r w:rsidRPr="00B9088D">
        <w:rPr>
          <w:rFonts w:ascii="標楷體" w:eastAsia="標楷體" w:hAnsi="標楷體" w:cs="Roman PS" w:hint="eastAsia"/>
          <w:szCs w:val="24"/>
        </w:rPr>
        <w:t>以上委員同意，108學年度各領域教科書版本，</w:t>
      </w:r>
      <w:r w:rsidRPr="00B9088D">
        <w:rPr>
          <w:rFonts w:ascii="Roman PS" w:eastAsia="標楷體" w:hAnsi="Roman PS" w:cs="Roman PS" w:hint="eastAsia"/>
          <w:szCs w:val="24"/>
        </w:rPr>
        <w:t>照案通過。</w:t>
      </w:r>
    </w:p>
    <w:p w:rsidR="00B9088D" w:rsidRPr="00B9088D" w:rsidRDefault="00B9088D" w:rsidP="00B9088D">
      <w:pPr>
        <w:rPr>
          <w:rFonts w:ascii="標楷體" w:eastAsia="標楷體" w:hAnsi="標楷體" w:cs="Roman PS"/>
          <w:szCs w:val="24"/>
        </w:rPr>
      </w:pPr>
    </w:p>
    <w:p w:rsidR="00B9088D" w:rsidRPr="00B9088D" w:rsidRDefault="00B9088D" w:rsidP="00B9088D">
      <w:pPr>
        <w:jc w:val="both"/>
        <w:rPr>
          <w:rFonts w:ascii="Roman PS" w:eastAsia="標楷體" w:hAnsi="Roman PS" w:cs="Roman PS"/>
          <w:b/>
          <w:szCs w:val="24"/>
        </w:rPr>
      </w:pPr>
      <w:r w:rsidRPr="00B9088D">
        <w:rPr>
          <w:rFonts w:ascii="標楷體" w:eastAsia="標楷體" w:hAnsi="標楷體" w:cs="Roman PS" w:hint="eastAsia"/>
          <w:b/>
          <w:szCs w:val="24"/>
        </w:rPr>
        <w:t>案由七：審查嘉義縣立水上國民中學實施課程評鑑計畫，提請討論</w:t>
      </w:r>
      <w:r w:rsidRPr="00B9088D">
        <w:rPr>
          <w:rFonts w:ascii="Roman PS" w:eastAsia="標楷體" w:hAnsi="Roman PS" w:cs="Roman PS"/>
          <w:b/>
          <w:szCs w:val="24"/>
        </w:rPr>
        <w:t>。</w:t>
      </w:r>
    </w:p>
    <w:p w:rsidR="00B9088D" w:rsidRPr="00B9088D" w:rsidRDefault="00B9088D" w:rsidP="00B9088D">
      <w:pPr>
        <w:tabs>
          <w:tab w:val="left" w:pos="480"/>
          <w:tab w:val="left" w:pos="72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</w:tabs>
        <w:jc w:val="both"/>
        <w:rPr>
          <w:rFonts w:ascii="Roman PS" w:eastAsia="標楷體" w:hAnsi="Roman PS" w:cs="Roman PS"/>
          <w:szCs w:val="24"/>
        </w:rPr>
      </w:pPr>
      <w:r w:rsidRPr="00B9088D">
        <w:rPr>
          <w:rFonts w:ascii="Roman PS" w:eastAsia="標楷體" w:hAnsi="Roman PS" w:cs="Roman PS"/>
          <w:szCs w:val="24"/>
        </w:rPr>
        <w:t>說明：</w:t>
      </w:r>
      <w:r w:rsidRPr="00B9088D">
        <w:rPr>
          <w:rFonts w:ascii="Roman PS" w:eastAsia="標楷體" w:hAnsi="Roman PS" w:cs="Roman PS" w:hint="eastAsia"/>
          <w:szCs w:val="24"/>
        </w:rPr>
        <w:t>請參閱</w:t>
      </w:r>
      <w:r w:rsidRPr="00B9088D">
        <w:rPr>
          <w:rFonts w:ascii="標楷體" w:eastAsia="標楷體" w:hAnsi="標楷體" w:cs="Roman PS" w:hint="eastAsia"/>
          <w:szCs w:val="24"/>
        </w:rPr>
        <w:t>『嘉義縣立水上國民中學實施課程評鑑計畫』</w:t>
      </w:r>
      <w:r w:rsidRPr="00B9088D">
        <w:rPr>
          <w:rFonts w:ascii="Roman PS" w:eastAsia="標楷體" w:hAnsi="Roman PS" w:cs="Roman PS" w:hint="eastAsia"/>
          <w:szCs w:val="24"/>
        </w:rPr>
        <w:t>。</w:t>
      </w:r>
    </w:p>
    <w:p w:rsidR="00B9088D" w:rsidRPr="00B9088D" w:rsidRDefault="00B9088D" w:rsidP="00B9088D">
      <w:pPr>
        <w:tabs>
          <w:tab w:val="left" w:pos="144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</w:tabs>
        <w:jc w:val="both"/>
        <w:rPr>
          <w:rFonts w:ascii="標楷體" w:eastAsia="標楷體" w:hAnsi="標楷體" w:cs="Roman PS"/>
          <w:szCs w:val="24"/>
        </w:rPr>
      </w:pPr>
      <w:r w:rsidRPr="00B9088D">
        <w:rPr>
          <w:rFonts w:ascii="標楷體" w:eastAsia="標楷體" w:hAnsi="標楷體" w:cs="Roman PS"/>
          <w:szCs w:val="24"/>
        </w:rPr>
        <w:t>決議</w:t>
      </w:r>
      <w:r w:rsidRPr="00B9088D">
        <w:rPr>
          <w:rFonts w:ascii="標楷體" w:eastAsia="標楷體" w:hAnsi="標楷體" w:cs="Roman PS" w:hint="eastAsia"/>
          <w:szCs w:val="24"/>
        </w:rPr>
        <w:t>：經『2</w:t>
      </w:r>
      <w:r w:rsidRPr="00B9088D">
        <w:rPr>
          <w:rFonts w:ascii="標楷體" w:eastAsia="標楷體" w:hAnsi="標楷體" w:cs="Roman PS"/>
          <w:szCs w:val="24"/>
        </w:rPr>
        <w:t>/3</w:t>
      </w:r>
      <w:r w:rsidRPr="00B9088D">
        <w:rPr>
          <w:rFonts w:ascii="標楷體" w:eastAsia="標楷體" w:hAnsi="標楷體" w:cs="Roman PS" w:hint="eastAsia"/>
          <w:szCs w:val="24"/>
        </w:rPr>
        <w:t>以上委員出席，1</w:t>
      </w:r>
      <w:r w:rsidRPr="00B9088D">
        <w:rPr>
          <w:rFonts w:ascii="標楷體" w:eastAsia="標楷體" w:hAnsi="標楷體" w:cs="Roman PS"/>
          <w:szCs w:val="24"/>
        </w:rPr>
        <w:t>/2</w:t>
      </w:r>
      <w:r w:rsidRPr="00B9088D">
        <w:rPr>
          <w:rFonts w:ascii="標楷體" w:eastAsia="標楷體" w:hAnsi="標楷體" w:cs="Roman PS" w:hint="eastAsia"/>
          <w:szCs w:val="24"/>
        </w:rPr>
        <w:t>以上委員通過』</w:t>
      </w:r>
      <w:r w:rsidRPr="00B9088D">
        <w:rPr>
          <w:rFonts w:ascii="標楷體" w:eastAsia="標楷體" w:hAnsi="標楷體" w:cs="Roman PS"/>
          <w:szCs w:val="24"/>
        </w:rPr>
        <w:t xml:space="preserve"> 通過</w:t>
      </w:r>
      <w:r w:rsidRPr="00B9088D">
        <w:rPr>
          <w:rFonts w:ascii="標楷體" w:eastAsia="標楷體" w:hAnsi="標楷體" w:cs="Roman PS" w:hint="eastAsia"/>
          <w:szCs w:val="24"/>
        </w:rPr>
        <w:t>嘉義縣立水上國民中學實施課程評鑑計畫，相關檔案如附件</w:t>
      </w:r>
      <w:r w:rsidRPr="00B9088D">
        <w:rPr>
          <w:rFonts w:ascii="標楷體" w:eastAsia="標楷體" w:hAnsi="標楷體" w:cs="Roman PS"/>
          <w:szCs w:val="24"/>
        </w:rPr>
        <w:t>。</w:t>
      </w:r>
    </w:p>
    <w:p w:rsidR="00B9088D" w:rsidRPr="00B9088D" w:rsidRDefault="00B9088D" w:rsidP="00B9088D">
      <w:pPr>
        <w:rPr>
          <w:rFonts w:ascii="標楷體" w:eastAsia="標楷體" w:hAnsi="標楷體" w:cs="Roman PS"/>
          <w:szCs w:val="24"/>
        </w:rPr>
      </w:pPr>
    </w:p>
    <w:p w:rsidR="00B9088D" w:rsidRPr="00B9088D" w:rsidRDefault="00B9088D" w:rsidP="00B9088D">
      <w:pPr>
        <w:jc w:val="both"/>
        <w:rPr>
          <w:rFonts w:ascii="標楷體" w:eastAsia="標楷體" w:hAnsi="標楷體" w:cs="Roman PS"/>
          <w:b/>
          <w:szCs w:val="24"/>
        </w:rPr>
      </w:pPr>
      <w:r w:rsidRPr="00B9088D">
        <w:rPr>
          <w:rFonts w:ascii="標楷體" w:eastAsia="標楷體" w:hAnsi="標楷體" w:cs="Roman PS" w:hint="eastAsia"/>
          <w:b/>
          <w:szCs w:val="24"/>
        </w:rPr>
        <w:t>案由八：審查本校108學年度非審訂版或自編教材，請討論。</w:t>
      </w:r>
    </w:p>
    <w:p w:rsidR="00B9088D" w:rsidRPr="00B9088D" w:rsidRDefault="00B9088D" w:rsidP="00B9088D">
      <w:pPr>
        <w:tabs>
          <w:tab w:val="left" w:pos="480"/>
          <w:tab w:val="left" w:pos="72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</w:tabs>
        <w:jc w:val="both"/>
        <w:rPr>
          <w:rFonts w:ascii="標楷體" w:eastAsia="標楷體" w:hAnsi="標楷體" w:cs="Roman PS"/>
          <w:szCs w:val="24"/>
        </w:rPr>
      </w:pPr>
      <w:r w:rsidRPr="00B9088D">
        <w:rPr>
          <w:rFonts w:ascii="標楷體" w:eastAsia="標楷體" w:hAnsi="標楷體" w:cs="Roman PS"/>
          <w:szCs w:val="24"/>
        </w:rPr>
        <w:t>說明：</w:t>
      </w:r>
      <w:r w:rsidRPr="00B9088D">
        <w:rPr>
          <w:rFonts w:ascii="標楷體" w:eastAsia="標楷體" w:hAnsi="標楷體" w:cs="Roman PS" w:hint="eastAsia"/>
          <w:szCs w:val="24"/>
        </w:rPr>
        <w:t>針對108學年非審訂版或自編教材內容，提請討論與決議。。</w:t>
      </w:r>
    </w:p>
    <w:p w:rsidR="00B9088D" w:rsidRPr="00B9088D" w:rsidRDefault="00B9088D" w:rsidP="00B9088D">
      <w:pPr>
        <w:tabs>
          <w:tab w:val="left" w:pos="144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</w:tabs>
        <w:jc w:val="both"/>
        <w:rPr>
          <w:rFonts w:ascii="標楷體" w:eastAsia="標楷體" w:hAnsi="標楷體" w:cs="Roman PS"/>
          <w:szCs w:val="24"/>
        </w:rPr>
      </w:pPr>
      <w:r w:rsidRPr="00B9088D">
        <w:rPr>
          <w:rFonts w:ascii="標楷體" w:eastAsia="標楷體" w:hAnsi="標楷體" w:cs="Roman PS"/>
          <w:szCs w:val="24"/>
        </w:rPr>
        <w:t>決議</w:t>
      </w:r>
      <w:r w:rsidRPr="00B9088D">
        <w:rPr>
          <w:rFonts w:ascii="標楷體" w:eastAsia="標楷體" w:hAnsi="標楷體" w:cs="Roman PS" w:hint="eastAsia"/>
          <w:szCs w:val="24"/>
        </w:rPr>
        <w:t>：經『2</w:t>
      </w:r>
      <w:r w:rsidRPr="00B9088D">
        <w:rPr>
          <w:rFonts w:ascii="標楷體" w:eastAsia="標楷體" w:hAnsi="標楷體" w:cs="Roman PS"/>
          <w:szCs w:val="24"/>
        </w:rPr>
        <w:t>/3</w:t>
      </w:r>
      <w:r w:rsidRPr="00B9088D">
        <w:rPr>
          <w:rFonts w:ascii="標楷體" w:eastAsia="標楷體" w:hAnsi="標楷體" w:cs="Roman PS" w:hint="eastAsia"/>
          <w:szCs w:val="24"/>
        </w:rPr>
        <w:t>以上委員出席，1</w:t>
      </w:r>
      <w:r w:rsidRPr="00B9088D">
        <w:rPr>
          <w:rFonts w:ascii="標楷體" w:eastAsia="標楷體" w:hAnsi="標楷體" w:cs="Roman PS"/>
          <w:szCs w:val="24"/>
        </w:rPr>
        <w:t>/2</w:t>
      </w:r>
      <w:r w:rsidRPr="00B9088D">
        <w:rPr>
          <w:rFonts w:ascii="標楷體" w:eastAsia="標楷體" w:hAnsi="標楷體" w:cs="Roman PS" w:hint="eastAsia"/>
          <w:szCs w:val="24"/>
        </w:rPr>
        <w:t>以上委員通過』</w:t>
      </w:r>
      <w:r w:rsidRPr="00B9088D">
        <w:rPr>
          <w:rFonts w:ascii="標楷體" w:eastAsia="標楷體" w:hAnsi="標楷體" w:cs="Roman PS"/>
          <w:szCs w:val="24"/>
        </w:rPr>
        <w:t>通過</w:t>
      </w:r>
      <w:r w:rsidRPr="00B9088D">
        <w:rPr>
          <w:rFonts w:ascii="標楷體" w:eastAsia="標楷體" w:hAnsi="標楷體" w:cs="Roman PS" w:hint="eastAsia"/>
          <w:szCs w:val="24"/>
        </w:rPr>
        <w:t>，本校108學年度非審訂版或自編教材。</w:t>
      </w:r>
    </w:p>
    <w:p w:rsidR="00B9088D" w:rsidRPr="00B9088D" w:rsidRDefault="00B9088D" w:rsidP="00B9088D">
      <w:pPr>
        <w:jc w:val="both"/>
        <w:rPr>
          <w:rFonts w:ascii="Roman PS" w:eastAsia="標楷體" w:hAnsi="Roman PS" w:cs="Roman PS"/>
          <w:b/>
          <w:color w:val="FF0000"/>
          <w:szCs w:val="24"/>
        </w:rPr>
      </w:pPr>
      <w:r w:rsidRPr="00B9088D">
        <w:rPr>
          <w:rFonts w:ascii="標楷體" w:eastAsia="標楷體" w:hAnsi="標楷體" w:cs="Roman PS" w:hint="eastAsia"/>
          <w:b/>
          <w:color w:val="FF0000"/>
          <w:szCs w:val="24"/>
        </w:rPr>
        <w:t>案由</w:t>
      </w:r>
      <w:r w:rsidRPr="00B9088D">
        <w:rPr>
          <w:rFonts w:ascii="標楷體" w:eastAsia="標楷體" w:hAnsi="標楷體" w:cs="Roman PS" w:hint="eastAsia"/>
          <w:b/>
          <w:color w:val="FF0000"/>
          <w:szCs w:val="24"/>
          <w:lang w:eastAsia="zh-HK"/>
        </w:rPr>
        <w:t>九</w:t>
      </w:r>
      <w:r w:rsidRPr="00B9088D">
        <w:rPr>
          <w:rFonts w:ascii="標楷體" w:eastAsia="標楷體" w:hAnsi="標楷體" w:cs="Roman PS" w:hint="eastAsia"/>
          <w:b/>
          <w:color w:val="FF0000"/>
          <w:szCs w:val="24"/>
        </w:rPr>
        <w:t>：108</w:t>
      </w:r>
      <w:r w:rsidRPr="00B9088D">
        <w:rPr>
          <w:rFonts w:ascii="標楷體" w:eastAsia="標楷體" w:hAnsi="標楷體" w:cs="Roman PS" w:hint="eastAsia"/>
          <w:b/>
          <w:color w:val="FF0000"/>
          <w:szCs w:val="24"/>
          <w:lang w:eastAsia="zh-HK"/>
        </w:rPr>
        <w:t>學年度七、八、九年級社會、藝術、綜合及科技領域是否採分科教學</w:t>
      </w:r>
      <w:r w:rsidRPr="00B9088D">
        <w:rPr>
          <w:rFonts w:ascii="標楷體" w:eastAsia="標楷體" w:hAnsi="標楷體" w:cs="Roman PS" w:hint="eastAsia"/>
          <w:b/>
          <w:color w:val="FF0000"/>
          <w:szCs w:val="24"/>
        </w:rPr>
        <w:t>，提請討論</w:t>
      </w:r>
      <w:r w:rsidRPr="00B9088D">
        <w:rPr>
          <w:rFonts w:ascii="Roman PS" w:eastAsia="標楷體" w:hAnsi="Roman PS" w:cs="Roman PS"/>
          <w:b/>
          <w:color w:val="FF0000"/>
          <w:szCs w:val="24"/>
        </w:rPr>
        <w:t>。</w:t>
      </w:r>
    </w:p>
    <w:p w:rsidR="00B9088D" w:rsidRPr="00B9088D" w:rsidRDefault="00B9088D" w:rsidP="00B9088D">
      <w:pPr>
        <w:tabs>
          <w:tab w:val="left" w:pos="480"/>
          <w:tab w:val="left" w:pos="72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</w:tabs>
        <w:jc w:val="both"/>
        <w:rPr>
          <w:rFonts w:ascii="Roman PS" w:eastAsia="標楷體" w:hAnsi="Roman PS" w:cs="Roman PS"/>
          <w:color w:val="FF0000"/>
          <w:szCs w:val="24"/>
          <w:lang w:eastAsia="zh-HK"/>
        </w:rPr>
      </w:pPr>
      <w:r w:rsidRPr="00B9088D">
        <w:rPr>
          <w:rFonts w:ascii="Roman PS" w:eastAsia="標楷體" w:hAnsi="Roman PS" w:cs="Roman PS"/>
          <w:color w:val="FF0000"/>
          <w:szCs w:val="24"/>
        </w:rPr>
        <w:t>說明：</w:t>
      </w:r>
      <w:r w:rsidRPr="00B9088D">
        <w:rPr>
          <w:rFonts w:ascii="Roman PS" w:eastAsia="標楷體" w:hAnsi="Roman PS" w:cs="Roman PS" w:hint="eastAsia"/>
          <w:color w:val="FF0000"/>
          <w:szCs w:val="24"/>
          <w:lang w:eastAsia="zh-HK"/>
        </w:rPr>
        <w:t>針對</w:t>
      </w:r>
      <w:r w:rsidRPr="00B9088D">
        <w:rPr>
          <w:rFonts w:ascii="Roman PS" w:eastAsia="標楷體" w:hAnsi="Roman PS" w:cs="Roman PS" w:hint="eastAsia"/>
          <w:color w:val="FF0000"/>
          <w:szCs w:val="24"/>
        </w:rPr>
        <w:t>108</w:t>
      </w:r>
      <w:r w:rsidRPr="00B9088D">
        <w:rPr>
          <w:rFonts w:ascii="Roman PS" w:eastAsia="標楷體" w:hAnsi="Roman PS" w:cs="Roman PS" w:hint="eastAsia"/>
          <w:color w:val="FF0000"/>
          <w:szCs w:val="24"/>
          <w:lang w:eastAsia="zh-HK"/>
        </w:rPr>
        <w:t>學年度七、八、九年級社會、藝術、綜合及科技領域是否依舊採分科教學</w:t>
      </w:r>
      <w:r w:rsidRPr="00B9088D">
        <w:rPr>
          <w:rFonts w:ascii="Roman PS" w:eastAsia="標楷體" w:hAnsi="Roman PS" w:cs="Roman PS" w:hint="eastAsia"/>
          <w:color w:val="FF0000"/>
          <w:szCs w:val="24"/>
        </w:rPr>
        <w:t>，</w:t>
      </w:r>
      <w:r w:rsidRPr="00B9088D">
        <w:rPr>
          <w:rFonts w:ascii="Roman PS" w:eastAsia="標楷體" w:hAnsi="Roman PS" w:cs="Roman PS" w:hint="eastAsia"/>
          <w:color w:val="FF0000"/>
          <w:szCs w:val="24"/>
          <w:lang w:eastAsia="zh-HK"/>
        </w:rPr>
        <w:t>提請討論與決議。</w:t>
      </w:r>
    </w:p>
    <w:p w:rsidR="00B9088D" w:rsidRPr="00B9088D" w:rsidRDefault="00B9088D" w:rsidP="00B9088D">
      <w:pPr>
        <w:tabs>
          <w:tab w:val="left" w:pos="144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</w:tabs>
        <w:jc w:val="both"/>
        <w:rPr>
          <w:rFonts w:ascii="標楷體" w:eastAsia="標楷體" w:hAnsi="標楷體" w:cs="Roman PS"/>
          <w:color w:val="FF0000"/>
          <w:szCs w:val="24"/>
        </w:rPr>
      </w:pPr>
      <w:r w:rsidRPr="00B9088D">
        <w:rPr>
          <w:rFonts w:ascii="標楷體" w:eastAsia="標楷體" w:hAnsi="標楷體" w:cs="Roman PS"/>
          <w:color w:val="FF0000"/>
          <w:szCs w:val="24"/>
        </w:rPr>
        <w:t>決議</w:t>
      </w:r>
      <w:r w:rsidRPr="00B9088D">
        <w:rPr>
          <w:rFonts w:ascii="標楷體" w:eastAsia="標楷體" w:hAnsi="標楷體" w:cs="Roman PS" w:hint="eastAsia"/>
          <w:color w:val="FF0000"/>
          <w:szCs w:val="24"/>
        </w:rPr>
        <w:t>：經『2</w:t>
      </w:r>
      <w:r w:rsidRPr="00B9088D">
        <w:rPr>
          <w:rFonts w:ascii="標楷體" w:eastAsia="標楷體" w:hAnsi="標楷體" w:cs="Roman PS"/>
          <w:color w:val="FF0000"/>
          <w:szCs w:val="24"/>
        </w:rPr>
        <w:t>/3</w:t>
      </w:r>
      <w:r w:rsidRPr="00B9088D">
        <w:rPr>
          <w:rFonts w:ascii="標楷體" w:eastAsia="標楷體" w:hAnsi="標楷體" w:cs="Roman PS" w:hint="eastAsia"/>
          <w:color w:val="FF0000"/>
          <w:szCs w:val="24"/>
        </w:rPr>
        <w:t>以上委員出席，1</w:t>
      </w:r>
      <w:r w:rsidRPr="00B9088D">
        <w:rPr>
          <w:rFonts w:ascii="標楷體" w:eastAsia="標楷體" w:hAnsi="標楷體" w:cs="Roman PS"/>
          <w:color w:val="FF0000"/>
          <w:szCs w:val="24"/>
        </w:rPr>
        <w:t>/2</w:t>
      </w:r>
      <w:r w:rsidRPr="00B9088D">
        <w:rPr>
          <w:rFonts w:ascii="標楷體" w:eastAsia="標楷體" w:hAnsi="標楷體" w:cs="Roman PS" w:hint="eastAsia"/>
          <w:color w:val="FF0000"/>
          <w:szCs w:val="24"/>
        </w:rPr>
        <w:t>以上委員通過』</w:t>
      </w:r>
      <w:r w:rsidRPr="00B9088D">
        <w:rPr>
          <w:rFonts w:ascii="標楷體" w:eastAsia="標楷體" w:hAnsi="標楷體" w:cs="Roman PS"/>
          <w:color w:val="FF0000"/>
          <w:szCs w:val="24"/>
        </w:rPr>
        <w:t xml:space="preserve"> 通過</w:t>
      </w:r>
      <w:r w:rsidRPr="00B9088D">
        <w:rPr>
          <w:rFonts w:ascii="標楷體" w:eastAsia="標楷體" w:hAnsi="標楷體" w:cs="Roman PS" w:hint="eastAsia"/>
          <w:color w:val="FF0000"/>
          <w:szCs w:val="24"/>
          <w:lang w:eastAsia="zh-HK"/>
        </w:rPr>
        <w:t>三個年級社會、藝術、綜合及科技領域皆採分科教學</w:t>
      </w:r>
      <w:r w:rsidRPr="00B9088D">
        <w:rPr>
          <w:rFonts w:ascii="標楷體" w:eastAsia="標楷體" w:hAnsi="標楷體" w:cs="Roman PS"/>
          <w:color w:val="FF0000"/>
          <w:szCs w:val="24"/>
        </w:rPr>
        <w:t>。</w:t>
      </w:r>
    </w:p>
    <w:p w:rsidR="00B9088D" w:rsidRPr="00B9088D" w:rsidRDefault="00B9088D" w:rsidP="00B9088D">
      <w:pPr>
        <w:tabs>
          <w:tab w:val="left" w:pos="144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</w:tabs>
        <w:jc w:val="both"/>
        <w:rPr>
          <w:rFonts w:ascii="標楷體" w:eastAsia="標楷體" w:hAnsi="標楷體" w:cs="Roman PS" w:hint="eastAsia"/>
          <w:szCs w:val="24"/>
        </w:rPr>
      </w:pPr>
    </w:p>
    <w:p w:rsidR="00B9088D" w:rsidRPr="00B9088D" w:rsidRDefault="00B9088D" w:rsidP="00B9088D">
      <w:pPr>
        <w:ind w:left="900" w:hangingChars="375" w:hanging="900"/>
        <w:jc w:val="both"/>
        <w:rPr>
          <w:rFonts w:ascii="Roman PS" w:eastAsia="標楷體" w:hAnsi="Roman PS" w:cs="Roman PS"/>
          <w:szCs w:val="24"/>
        </w:rPr>
      </w:pPr>
      <w:r w:rsidRPr="00B9088D">
        <w:rPr>
          <w:rFonts w:ascii="Roman PS" w:eastAsia="標楷體" w:hAnsi="Roman PS" w:cs="Roman PS" w:hint="eastAsia"/>
          <w:szCs w:val="24"/>
        </w:rPr>
        <w:t>九</w:t>
      </w:r>
      <w:r w:rsidRPr="00B9088D">
        <w:rPr>
          <w:rFonts w:ascii="Roman PS" w:eastAsia="標楷體" w:hAnsi="Roman PS" w:cs="Roman PS"/>
          <w:szCs w:val="24"/>
        </w:rPr>
        <w:t>、臨時動議</w:t>
      </w:r>
      <w:r w:rsidRPr="00B9088D">
        <w:rPr>
          <w:rFonts w:ascii="Roman PS" w:eastAsia="標楷體" w:hAnsi="Roman PS" w:cs="Roman PS" w:hint="eastAsia"/>
          <w:szCs w:val="24"/>
        </w:rPr>
        <w:t>：無</w:t>
      </w:r>
    </w:p>
    <w:p w:rsidR="00B9088D" w:rsidRPr="00B9088D" w:rsidRDefault="00B9088D" w:rsidP="00B9088D">
      <w:pPr>
        <w:ind w:left="900" w:hangingChars="375" w:hanging="900"/>
        <w:jc w:val="both"/>
        <w:rPr>
          <w:rFonts w:ascii="Roman PS" w:eastAsia="標楷體" w:hAnsi="Roman PS" w:cs="Roman PS"/>
          <w:szCs w:val="24"/>
        </w:rPr>
      </w:pPr>
    </w:p>
    <w:p w:rsidR="00B9088D" w:rsidRPr="00B9088D" w:rsidRDefault="00B9088D" w:rsidP="00B9088D">
      <w:pPr>
        <w:ind w:left="900" w:hangingChars="375" w:hanging="900"/>
        <w:jc w:val="both"/>
        <w:rPr>
          <w:rFonts w:ascii="Roman PS" w:eastAsia="標楷體" w:hAnsi="Roman PS" w:cs="Roman PS"/>
          <w:szCs w:val="24"/>
        </w:rPr>
      </w:pPr>
      <w:r w:rsidRPr="00B9088D">
        <w:rPr>
          <w:rFonts w:ascii="Roman PS" w:eastAsia="標楷體" w:hAnsi="Roman PS" w:cs="Roman PS" w:hint="eastAsia"/>
          <w:szCs w:val="24"/>
        </w:rPr>
        <w:t>十</w:t>
      </w:r>
      <w:r w:rsidRPr="00B9088D">
        <w:rPr>
          <w:rFonts w:ascii="Roman PS" w:eastAsia="標楷體" w:hAnsi="Roman PS" w:cs="Roman PS"/>
          <w:szCs w:val="24"/>
        </w:rPr>
        <w:t>、散會</w:t>
      </w:r>
      <w:r w:rsidRPr="00B9088D">
        <w:rPr>
          <w:rFonts w:ascii="Roman PS" w:eastAsia="標楷體" w:hAnsi="Roman PS" w:cs="Roman PS" w:hint="eastAsia"/>
          <w:szCs w:val="24"/>
        </w:rPr>
        <w:t>：下午</w:t>
      </w:r>
      <w:r w:rsidRPr="00B9088D">
        <w:rPr>
          <w:rFonts w:ascii="Roman PS" w:eastAsia="標楷體" w:hAnsi="Roman PS" w:cs="Roman PS" w:hint="eastAsia"/>
          <w:szCs w:val="24"/>
        </w:rPr>
        <w:t>13</w:t>
      </w:r>
      <w:r w:rsidRPr="00B9088D">
        <w:rPr>
          <w:rFonts w:ascii="Roman PS" w:eastAsia="標楷體" w:hAnsi="Roman PS" w:cs="Roman PS"/>
          <w:szCs w:val="24"/>
        </w:rPr>
        <w:t>時</w:t>
      </w:r>
      <w:r w:rsidRPr="00B9088D">
        <w:rPr>
          <w:rFonts w:ascii="Roman PS" w:eastAsia="標楷體" w:hAnsi="Roman PS" w:cs="Roman PS" w:hint="eastAsia"/>
          <w:szCs w:val="24"/>
        </w:rPr>
        <w:t>10</w:t>
      </w:r>
      <w:r w:rsidRPr="00B9088D">
        <w:rPr>
          <w:rFonts w:ascii="Roman PS" w:eastAsia="標楷體" w:hAnsi="Roman PS" w:cs="Roman PS"/>
          <w:szCs w:val="24"/>
        </w:rPr>
        <w:t>分</w:t>
      </w:r>
    </w:p>
    <w:p w:rsidR="00B9088D" w:rsidRPr="00B9088D" w:rsidRDefault="00B9088D" w:rsidP="00B9088D">
      <w:pPr>
        <w:ind w:left="900" w:hangingChars="375" w:hanging="900"/>
        <w:jc w:val="both"/>
        <w:rPr>
          <w:rFonts w:ascii="Roman PS" w:eastAsia="標楷體" w:hAnsi="Roman PS" w:cs="Roman PS"/>
          <w:szCs w:val="24"/>
        </w:rPr>
      </w:pPr>
    </w:p>
    <w:p w:rsidR="00B9088D" w:rsidRPr="00B9088D" w:rsidRDefault="00B9088D" w:rsidP="00B9088D">
      <w:pPr>
        <w:ind w:left="900" w:hangingChars="375" w:hanging="900"/>
        <w:jc w:val="both"/>
        <w:rPr>
          <w:rFonts w:ascii="Roman PS" w:eastAsia="標楷體" w:hAnsi="Roman PS" w:cs="Roman PS"/>
          <w:szCs w:val="24"/>
        </w:rPr>
      </w:pPr>
      <w:r w:rsidRPr="00B9088D">
        <w:rPr>
          <w:rFonts w:ascii="Roman PS" w:eastAsia="標楷體" w:hAnsi="Roman PS" w:cs="Roman PS"/>
          <w:szCs w:val="24"/>
        </w:rPr>
        <w:lastRenderedPageBreak/>
        <w:t>承辦人</w:t>
      </w:r>
      <w:r w:rsidRPr="00B9088D">
        <w:rPr>
          <w:rFonts w:ascii="Roman PS" w:eastAsia="標楷體" w:hAnsi="Roman PS" w:cs="Roman PS" w:hint="eastAsia"/>
          <w:szCs w:val="24"/>
        </w:rPr>
        <w:t>：</w:t>
      </w:r>
      <w:r w:rsidRPr="00B9088D">
        <w:rPr>
          <w:rFonts w:ascii="Roman PS" w:eastAsia="標楷體" w:hAnsi="Roman PS" w:cs="Roman PS" w:hint="eastAsia"/>
          <w:szCs w:val="24"/>
        </w:rPr>
        <w:tab/>
      </w:r>
      <w:r w:rsidRPr="00B9088D">
        <w:rPr>
          <w:rFonts w:ascii="Roman PS" w:eastAsia="標楷體" w:hAnsi="Roman PS" w:cs="Roman PS" w:hint="eastAsia"/>
          <w:szCs w:val="24"/>
        </w:rPr>
        <w:tab/>
      </w:r>
      <w:r w:rsidRPr="00B9088D">
        <w:rPr>
          <w:rFonts w:ascii="Roman PS" w:eastAsia="標楷體" w:hAnsi="Roman PS" w:cs="Roman PS" w:hint="eastAsia"/>
          <w:szCs w:val="24"/>
        </w:rPr>
        <w:tab/>
      </w:r>
      <w:r w:rsidRPr="00B9088D">
        <w:rPr>
          <w:rFonts w:ascii="Roman PS" w:eastAsia="標楷體" w:hAnsi="Roman PS" w:cs="Roman PS" w:hint="eastAsia"/>
          <w:szCs w:val="24"/>
        </w:rPr>
        <w:tab/>
      </w:r>
      <w:r w:rsidRPr="00B9088D">
        <w:rPr>
          <w:rFonts w:ascii="Roman PS" w:eastAsia="標楷體" w:hAnsi="Roman PS" w:cs="Roman PS" w:hint="eastAsia"/>
          <w:szCs w:val="24"/>
        </w:rPr>
        <w:tab/>
      </w:r>
      <w:r w:rsidRPr="00B9088D">
        <w:rPr>
          <w:rFonts w:ascii="Roman PS" w:eastAsia="標楷體" w:hAnsi="Roman PS" w:cs="Roman PS"/>
          <w:szCs w:val="24"/>
        </w:rPr>
        <w:t>教務主任</w:t>
      </w:r>
      <w:r w:rsidRPr="00B9088D">
        <w:rPr>
          <w:rFonts w:ascii="Roman PS" w:eastAsia="標楷體" w:hAnsi="Roman PS" w:cs="Roman PS" w:hint="eastAsia"/>
          <w:szCs w:val="24"/>
        </w:rPr>
        <w:t>：</w:t>
      </w:r>
      <w:r w:rsidRPr="00B9088D">
        <w:rPr>
          <w:rFonts w:ascii="Roman PS" w:eastAsia="標楷體" w:hAnsi="Roman PS" w:cs="Roman PS" w:hint="eastAsia"/>
          <w:szCs w:val="24"/>
        </w:rPr>
        <w:tab/>
      </w:r>
      <w:r w:rsidRPr="00B9088D">
        <w:rPr>
          <w:rFonts w:ascii="Roman PS" w:eastAsia="標楷體" w:hAnsi="Roman PS" w:cs="Roman PS" w:hint="eastAsia"/>
          <w:szCs w:val="24"/>
        </w:rPr>
        <w:tab/>
      </w:r>
      <w:r w:rsidRPr="00B9088D">
        <w:rPr>
          <w:rFonts w:ascii="Roman PS" w:eastAsia="標楷體" w:hAnsi="Roman PS" w:cs="Roman PS" w:hint="eastAsia"/>
          <w:szCs w:val="24"/>
        </w:rPr>
        <w:tab/>
      </w:r>
      <w:r w:rsidRPr="00B9088D">
        <w:rPr>
          <w:rFonts w:ascii="Roman PS" w:eastAsia="標楷體" w:hAnsi="Roman PS" w:cs="Roman PS" w:hint="eastAsia"/>
          <w:szCs w:val="24"/>
        </w:rPr>
        <w:tab/>
      </w:r>
      <w:r w:rsidRPr="00B9088D">
        <w:rPr>
          <w:rFonts w:ascii="Roman PS" w:eastAsia="標楷體" w:hAnsi="Roman PS" w:cs="Roman PS" w:hint="eastAsia"/>
          <w:szCs w:val="24"/>
        </w:rPr>
        <w:tab/>
      </w:r>
      <w:r w:rsidRPr="00B9088D">
        <w:rPr>
          <w:rFonts w:ascii="Roman PS" w:eastAsia="標楷體" w:hAnsi="Roman PS" w:cs="Roman PS"/>
          <w:szCs w:val="24"/>
        </w:rPr>
        <w:t>校長</w:t>
      </w:r>
      <w:r w:rsidRPr="00B9088D">
        <w:rPr>
          <w:rFonts w:ascii="Roman PS" w:eastAsia="標楷體" w:hAnsi="Roman PS" w:cs="Roman PS" w:hint="eastAsia"/>
          <w:szCs w:val="24"/>
        </w:rPr>
        <w:t>：</w:t>
      </w:r>
    </w:p>
    <w:p w:rsidR="00B9088D" w:rsidRPr="00B9088D" w:rsidRDefault="00B9088D" w:rsidP="00B9088D">
      <w:pPr>
        <w:ind w:left="900" w:hangingChars="375" w:hanging="900"/>
        <w:jc w:val="both"/>
        <w:rPr>
          <w:rFonts w:ascii="Roman PS" w:eastAsia="標楷體" w:hAnsi="Roman PS" w:cs="Roman PS"/>
          <w:szCs w:val="24"/>
        </w:rPr>
      </w:pPr>
    </w:p>
    <w:p w:rsidR="00B9088D" w:rsidRPr="00B9088D" w:rsidRDefault="00B9088D" w:rsidP="00B9088D">
      <w:pPr>
        <w:ind w:left="900" w:hangingChars="375" w:hanging="900"/>
        <w:jc w:val="both"/>
        <w:rPr>
          <w:rFonts w:ascii="Roman PS" w:eastAsia="標楷體" w:hAnsi="Roman PS" w:cs="Roman PS"/>
          <w:szCs w:val="24"/>
        </w:rPr>
      </w:pPr>
    </w:p>
    <w:p w:rsidR="00B9088D" w:rsidRPr="00B9088D" w:rsidRDefault="00B9088D" w:rsidP="00B9088D">
      <w:pPr>
        <w:jc w:val="right"/>
        <w:rPr>
          <w:rFonts w:ascii="Roman PS" w:eastAsia="標楷體" w:hAnsi="Roman PS" w:cs="Roman PS"/>
          <w:szCs w:val="24"/>
        </w:rPr>
      </w:pPr>
      <w:r w:rsidRPr="00B9088D">
        <w:rPr>
          <w:rFonts w:ascii="Roman PS" w:eastAsia="標楷體" w:hAnsi="Roman PS" w:cs="Roman PS" w:hint="eastAsia"/>
          <w:szCs w:val="24"/>
        </w:rPr>
        <w:t>日期：</w:t>
      </w:r>
      <w:r w:rsidRPr="00B9088D">
        <w:rPr>
          <w:rFonts w:ascii="Roman PS" w:eastAsia="標楷體" w:hAnsi="Roman PS" w:cs="Roman PS"/>
          <w:szCs w:val="24"/>
        </w:rPr>
        <w:t>10</w:t>
      </w:r>
      <w:r w:rsidRPr="00B9088D">
        <w:rPr>
          <w:rFonts w:ascii="Roman PS" w:eastAsia="標楷體" w:hAnsi="Roman PS" w:cs="Roman PS" w:hint="eastAsia"/>
          <w:szCs w:val="24"/>
        </w:rPr>
        <w:t>8</w:t>
      </w:r>
      <w:r w:rsidRPr="00B9088D">
        <w:rPr>
          <w:rFonts w:ascii="Roman PS" w:eastAsia="標楷體" w:hAnsi="Roman PS" w:cs="Roman PS"/>
          <w:szCs w:val="24"/>
        </w:rPr>
        <w:t>年</w:t>
      </w:r>
      <w:r w:rsidRPr="00B9088D">
        <w:rPr>
          <w:rFonts w:ascii="Roman PS" w:eastAsia="標楷體" w:hAnsi="Roman PS" w:cs="Roman PS" w:hint="eastAsia"/>
          <w:szCs w:val="24"/>
        </w:rPr>
        <w:t>6</w:t>
      </w:r>
      <w:r w:rsidRPr="00B9088D">
        <w:rPr>
          <w:rFonts w:ascii="Roman PS" w:eastAsia="標楷體" w:hAnsi="Roman PS" w:cs="Roman PS"/>
          <w:szCs w:val="24"/>
        </w:rPr>
        <w:t>月</w:t>
      </w:r>
      <w:r w:rsidRPr="00B9088D">
        <w:rPr>
          <w:rFonts w:ascii="Roman PS" w:eastAsia="標楷體" w:hAnsi="Roman PS" w:cs="Roman PS" w:hint="eastAsia"/>
          <w:szCs w:val="24"/>
        </w:rPr>
        <w:t>28</w:t>
      </w:r>
      <w:r w:rsidRPr="00B9088D">
        <w:rPr>
          <w:rFonts w:ascii="Roman PS" w:eastAsia="標楷體" w:hAnsi="Roman PS" w:cs="Roman PS"/>
          <w:szCs w:val="24"/>
        </w:rPr>
        <w:t>日</w:t>
      </w:r>
    </w:p>
    <w:p w:rsidR="00B9088D" w:rsidRPr="00B9088D" w:rsidRDefault="00B9088D" w:rsidP="00B9088D">
      <w:pPr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noProof/>
          <w:sz w:val="32"/>
          <w:szCs w:val="24"/>
        </w:rPr>
        <w:lastRenderedPageBreak/>
        <w:drawing>
          <wp:inline distT="0" distB="0" distL="0" distR="0">
            <wp:extent cx="6639560" cy="8595360"/>
            <wp:effectExtent l="0" t="0" r="889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88D">
        <w:rPr>
          <w:rFonts w:ascii="標楷體" w:eastAsia="標楷體" w:hAnsi="標楷體" w:cs="Times New Roman"/>
          <w:sz w:val="28"/>
          <w:szCs w:val="28"/>
        </w:rPr>
        <w:t xml:space="preserve"> </w:t>
      </w:r>
    </w:p>
    <w:p w:rsidR="00B9088D" w:rsidRPr="00B9088D" w:rsidRDefault="00B9088D" w:rsidP="00B9088D">
      <w:pPr>
        <w:spacing w:line="400" w:lineRule="exact"/>
        <w:jc w:val="center"/>
        <w:rPr>
          <w:rFonts w:ascii="細明體" w:eastAsia="細明體" w:hAnsi="細明體" w:cs="Roman PS"/>
          <w:color w:val="000000"/>
          <w:szCs w:val="28"/>
        </w:rPr>
      </w:pPr>
      <w:r w:rsidRPr="00B9088D">
        <w:rPr>
          <w:rFonts w:ascii="標楷體" w:eastAsia="標楷體" w:hAnsi="標楷體" w:cs="Times New Roman"/>
          <w:sz w:val="28"/>
          <w:szCs w:val="24"/>
        </w:rPr>
        <w:lastRenderedPageBreak/>
        <w:br w:type="page"/>
      </w:r>
    </w:p>
    <w:p w:rsidR="00B9088D" w:rsidRPr="00B9088D" w:rsidRDefault="00B9088D" w:rsidP="00B9088D">
      <w:pPr>
        <w:widowControl/>
        <w:rPr>
          <w:rFonts w:ascii="標楷體" w:eastAsia="標楷體" w:hAnsi="標楷體" w:cs="Times New Roman"/>
          <w:sz w:val="28"/>
          <w:szCs w:val="24"/>
        </w:rPr>
      </w:pPr>
      <w:r w:rsidRPr="00B9088D">
        <w:rPr>
          <w:rFonts w:ascii="標楷體" w:eastAsia="標楷體" w:hAnsi="標楷體" w:cs="Times New Roman" w:hint="eastAsia"/>
          <w:b/>
          <w:sz w:val="28"/>
          <w:szCs w:val="24"/>
        </w:rPr>
        <w:lastRenderedPageBreak/>
        <w:t>三、特殊教育推行委員會審議課程計畫之會議紀錄(含簽到表)</w:t>
      </w:r>
    </w:p>
    <w:p w:rsidR="00B9088D" w:rsidRPr="00B9088D" w:rsidRDefault="00B9088D" w:rsidP="00B9088D">
      <w:pPr>
        <w:widowControl/>
        <w:rPr>
          <w:rFonts w:ascii="標楷體" w:eastAsia="標楷體" w:hAnsi="標楷體" w:cs="Times New Roman"/>
          <w:sz w:val="28"/>
          <w:szCs w:val="24"/>
        </w:rPr>
      </w:pPr>
      <w:r>
        <w:rPr>
          <w:rFonts w:ascii="Roman PS" w:eastAsia="新細明體" w:hAnsi="Roman PS" w:cs="Roman PS"/>
          <w:noProof/>
          <w:szCs w:val="24"/>
        </w:rPr>
        <w:drawing>
          <wp:inline distT="0" distB="0" distL="0" distR="0">
            <wp:extent cx="6504305" cy="844423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88D" w:rsidRPr="00B9088D" w:rsidRDefault="00B9088D" w:rsidP="00B9088D">
      <w:pPr>
        <w:widowControl/>
        <w:rPr>
          <w:rFonts w:ascii="標楷體" w:eastAsia="標楷體" w:hAnsi="標楷體" w:cs="Times New Roman"/>
          <w:sz w:val="28"/>
          <w:szCs w:val="24"/>
        </w:rPr>
      </w:pPr>
      <w:r w:rsidRPr="00B9088D">
        <w:rPr>
          <w:rFonts w:ascii="標楷體" w:eastAsia="標楷體" w:hAnsi="標楷體" w:cs="Times New Roman"/>
          <w:sz w:val="28"/>
          <w:szCs w:val="24"/>
        </w:rPr>
        <w:br w:type="page"/>
      </w:r>
      <w:r>
        <w:rPr>
          <w:rFonts w:ascii="標楷體" w:eastAsia="標楷體" w:hAnsi="標楷體" w:cs="Times New Roman"/>
          <w:noProof/>
          <w:sz w:val="28"/>
          <w:szCs w:val="24"/>
        </w:rPr>
        <w:lastRenderedPageBreak/>
        <w:drawing>
          <wp:inline distT="0" distB="0" distL="0" distR="0">
            <wp:extent cx="6639560" cy="9382760"/>
            <wp:effectExtent l="0" t="0" r="8890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8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88D">
        <w:rPr>
          <w:rFonts w:ascii="標楷體" w:eastAsia="標楷體" w:hAnsi="標楷體" w:cs="Times New Roman"/>
          <w:sz w:val="28"/>
          <w:szCs w:val="24"/>
        </w:rPr>
        <w:br w:type="page"/>
      </w:r>
      <w:r>
        <w:rPr>
          <w:rFonts w:ascii="標楷體" w:eastAsia="標楷體" w:hAnsi="標楷體" w:cs="Times New Roman"/>
          <w:noProof/>
          <w:sz w:val="28"/>
          <w:szCs w:val="24"/>
        </w:rPr>
        <w:lastRenderedPageBreak/>
        <w:drawing>
          <wp:inline distT="0" distB="0" distL="0" distR="0">
            <wp:extent cx="6639560" cy="9382760"/>
            <wp:effectExtent l="0" t="0" r="889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8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88D" w:rsidRPr="00B9088D" w:rsidRDefault="00B9088D" w:rsidP="00B9088D">
      <w:pPr>
        <w:widowControl/>
        <w:rPr>
          <w:rFonts w:ascii="標楷體" w:eastAsia="標楷體" w:hAnsi="標楷體" w:cs="Roman PS"/>
          <w:b/>
          <w:sz w:val="28"/>
          <w:szCs w:val="28"/>
        </w:rPr>
      </w:pPr>
      <w:r w:rsidRPr="00B9088D">
        <w:rPr>
          <w:rFonts w:ascii="標楷體" w:eastAsia="標楷體" w:hAnsi="標楷體" w:cs="Times New Roman" w:hint="eastAsia"/>
          <w:b/>
          <w:sz w:val="28"/>
          <w:szCs w:val="24"/>
        </w:rPr>
        <w:lastRenderedPageBreak/>
        <w:t>四、</w:t>
      </w:r>
      <w:r w:rsidRPr="00B9088D">
        <w:rPr>
          <w:rFonts w:ascii="標楷體" w:eastAsia="標楷體" w:hAnsi="標楷體" w:cs="Roman PS" w:hint="eastAsia"/>
          <w:b/>
          <w:sz w:val="28"/>
          <w:szCs w:val="28"/>
        </w:rPr>
        <w:t>學校年度重大活動行事曆</w:t>
      </w:r>
    </w:p>
    <w:p w:rsidR="00B9088D" w:rsidRPr="00B9088D" w:rsidRDefault="00B9088D" w:rsidP="00B9088D">
      <w:pPr>
        <w:spacing w:line="400" w:lineRule="exact"/>
        <w:jc w:val="center"/>
        <w:rPr>
          <w:rFonts w:ascii="細明體" w:eastAsia="細明體" w:hAnsi="細明體" w:cs="Roman PS"/>
          <w:color w:val="000000"/>
          <w:szCs w:val="28"/>
        </w:rPr>
      </w:pPr>
    </w:p>
    <w:tbl>
      <w:tblPr>
        <w:tblW w:w="10055" w:type="dxa"/>
        <w:tblInd w:w="1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4"/>
        <w:gridCol w:w="480"/>
        <w:gridCol w:w="480"/>
        <w:gridCol w:w="480"/>
        <w:gridCol w:w="480"/>
        <w:gridCol w:w="480"/>
        <w:gridCol w:w="480"/>
        <w:gridCol w:w="480"/>
        <w:gridCol w:w="480"/>
        <w:gridCol w:w="5511"/>
      </w:tblGrid>
      <w:tr w:rsidR="00B9088D" w:rsidRPr="00B9088D" w:rsidTr="00775228">
        <w:trPr>
          <w:trHeight w:val="510"/>
        </w:trPr>
        <w:tc>
          <w:tcPr>
            <w:tcW w:w="1005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嘉義縣立水上國民中學108學年度第一學期行事曆</w:t>
            </w:r>
          </w:p>
        </w:tc>
      </w:tr>
      <w:tr w:rsidR="00B9088D" w:rsidRPr="00B9088D" w:rsidTr="00775228">
        <w:trPr>
          <w:trHeight w:val="4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月份</w:t>
            </w:r>
          </w:p>
        </w:tc>
        <w:tc>
          <w:tcPr>
            <w:tcW w:w="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週次</w:t>
            </w:r>
          </w:p>
        </w:tc>
        <w:tc>
          <w:tcPr>
            <w:tcW w:w="33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星          期</w:t>
            </w:r>
          </w:p>
        </w:tc>
        <w:tc>
          <w:tcPr>
            <w:tcW w:w="5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</w:tr>
      <w:tr w:rsidR="00B9088D" w:rsidRPr="00B9088D" w:rsidTr="00775228">
        <w:trPr>
          <w:trHeight w:val="4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日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一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二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三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四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五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六</w:t>
            </w:r>
          </w:p>
        </w:tc>
        <w:tc>
          <w:tcPr>
            <w:tcW w:w="5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B9088D" w:rsidRPr="00B9088D" w:rsidTr="00775228">
        <w:trPr>
          <w:trHeight w:val="602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八月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預備週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19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20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21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22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23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24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25</w:t>
            </w:r>
          </w:p>
        </w:tc>
        <w:tc>
          <w:tcPr>
            <w:tcW w:w="5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B9088D" w:rsidRPr="00B9088D" w:rsidTr="00775228">
        <w:trPr>
          <w:trHeight w:val="1223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一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30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31</w:t>
            </w:r>
          </w:p>
        </w:tc>
        <w:tc>
          <w:tcPr>
            <w:tcW w:w="5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29返校日、備課日、校務會議</w:t>
            </w: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30開學日</w:t>
            </w: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29日召開性平委員會</w:t>
            </w: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友善校園週</w:t>
            </w:r>
          </w:p>
        </w:tc>
      </w:tr>
      <w:tr w:rsidR="00B9088D" w:rsidRPr="00B9088D" w:rsidTr="00775228">
        <w:trPr>
          <w:trHeight w:val="691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九    月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二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7</w:t>
            </w:r>
          </w:p>
        </w:tc>
        <w:tc>
          <w:tcPr>
            <w:tcW w:w="5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6三年級第一次模擬考(1~2冊)</w:t>
            </w: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5租稅教育宣導</w:t>
            </w:r>
          </w:p>
        </w:tc>
      </w:tr>
      <w:tr w:rsidR="00B9088D" w:rsidRPr="00B9088D" w:rsidTr="00775228">
        <w:trPr>
          <w:trHeight w:val="518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三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14</w:t>
            </w:r>
          </w:p>
        </w:tc>
        <w:tc>
          <w:tcPr>
            <w:tcW w:w="5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12衛教宣導</w:t>
            </w:r>
          </w:p>
        </w:tc>
      </w:tr>
      <w:tr w:rsidR="00B9088D" w:rsidRPr="00B9088D" w:rsidTr="00775228">
        <w:trPr>
          <w:trHeight w:val="695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四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21</w:t>
            </w:r>
          </w:p>
        </w:tc>
        <w:tc>
          <w:tcPr>
            <w:tcW w:w="5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19全國防災日--地震避難掩護演練</w:t>
            </w:r>
          </w:p>
        </w:tc>
      </w:tr>
      <w:tr w:rsidR="00B9088D" w:rsidRPr="00B9088D" w:rsidTr="00775228">
        <w:trPr>
          <w:trHeight w:val="412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五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28</w:t>
            </w:r>
          </w:p>
        </w:tc>
        <w:tc>
          <w:tcPr>
            <w:tcW w:w="5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26教師節感恩活動</w:t>
            </w:r>
          </w:p>
        </w:tc>
      </w:tr>
      <w:tr w:rsidR="00B9088D" w:rsidRPr="00B9088D" w:rsidTr="00775228">
        <w:trPr>
          <w:trHeight w:val="389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十  月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六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30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5</w:t>
            </w:r>
          </w:p>
        </w:tc>
        <w:tc>
          <w:tcPr>
            <w:tcW w:w="5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3祖父母節活動</w:t>
            </w:r>
          </w:p>
        </w:tc>
      </w:tr>
      <w:tr w:rsidR="00B9088D" w:rsidRPr="00B9088D" w:rsidTr="00775228">
        <w:trPr>
          <w:trHeight w:val="424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七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12</w:t>
            </w:r>
          </w:p>
        </w:tc>
        <w:tc>
          <w:tcPr>
            <w:tcW w:w="5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7-8第一次定期考</w:t>
            </w:r>
          </w:p>
        </w:tc>
      </w:tr>
      <w:tr w:rsidR="00B9088D" w:rsidRPr="00B9088D" w:rsidTr="00775228">
        <w:trPr>
          <w:trHeight w:val="5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八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19</w:t>
            </w:r>
          </w:p>
        </w:tc>
        <w:tc>
          <w:tcPr>
            <w:tcW w:w="5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17兒少法治教育宣導</w:t>
            </w:r>
          </w:p>
        </w:tc>
      </w:tr>
      <w:tr w:rsidR="00B9088D" w:rsidRPr="00B9088D" w:rsidTr="00775228">
        <w:trPr>
          <w:trHeight w:val="424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九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26</w:t>
            </w:r>
          </w:p>
        </w:tc>
        <w:tc>
          <w:tcPr>
            <w:tcW w:w="5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24人權教育宣導</w:t>
            </w:r>
          </w:p>
        </w:tc>
      </w:tr>
      <w:tr w:rsidR="00B9088D" w:rsidRPr="00B9088D" w:rsidTr="00775228">
        <w:trPr>
          <w:trHeight w:val="544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十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30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31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</w:t>
            </w:r>
          </w:p>
        </w:tc>
        <w:tc>
          <w:tcPr>
            <w:tcW w:w="5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31校慶周活動</w:t>
            </w:r>
          </w:p>
        </w:tc>
      </w:tr>
      <w:tr w:rsidR="00B9088D" w:rsidRPr="00B9088D" w:rsidTr="00775228">
        <w:trPr>
          <w:trHeight w:val="63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十一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9</w:t>
            </w:r>
          </w:p>
        </w:tc>
        <w:tc>
          <w:tcPr>
            <w:tcW w:w="5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7特教宣導</w:t>
            </w:r>
          </w:p>
        </w:tc>
      </w:tr>
      <w:tr w:rsidR="00B9088D" w:rsidRPr="00B9088D" w:rsidTr="00775228">
        <w:trPr>
          <w:trHeight w:val="540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十二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16</w:t>
            </w:r>
          </w:p>
        </w:tc>
        <w:tc>
          <w:tcPr>
            <w:tcW w:w="5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14國防教育宣導</w:t>
            </w: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11/16校慶運動會及親子＆社區園遊會</w:t>
            </w:r>
          </w:p>
        </w:tc>
      </w:tr>
      <w:tr w:rsidR="00B9088D" w:rsidRPr="00B9088D" w:rsidTr="00775228">
        <w:trPr>
          <w:trHeight w:val="712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十三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23</w:t>
            </w:r>
          </w:p>
        </w:tc>
        <w:tc>
          <w:tcPr>
            <w:tcW w:w="5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21生涯發展教育講座</w:t>
            </w:r>
          </w:p>
        </w:tc>
      </w:tr>
      <w:tr w:rsidR="00B9088D" w:rsidRPr="00B9088D" w:rsidTr="00775228">
        <w:trPr>
          <w:trHeight w:val="239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十四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30</w:t>
            </w:r>
          </w:p>
        </w:tc>
        <w:tc>
          <w:tcPr>
            <w:tcW w:w="5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27~28第二次定期考</w:t>
            </w:r>
          </w:p>
        </w:tc>
      </w:tr>
      <w:tr w:rsidR="00B9088D" w:rsidRPr="00B9088D" w:rsidTr="00775228">
        <w:trPr>
          <w:trHeight w:val="765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十二月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十五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7</w:t>
            </w:r>
          </w:p>
        </w:tc>
        <w:tc>
          <w:tcPr>
            <w:tcW w:w="5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4國語文競賽</w:t>
            </w: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5環境教育宣導</w:t>
            </w:r>
          </w:p>
        </w:tc>
      </w:tr>
      <w:tr w:rsidR="00B9088D" w:rsidRPr="00B9088D" w:rsidTr="00775228">
        <w:trPr>
          <w:trHeight w:val="78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十六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14</w:t>
            </w:r>
          </w:p>
        </w:tc>
        <w:tc>
          <w:tcPr>
            <w:tcW w:w="5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11國語文競賽</w:t>
            </w: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12婦幼安全宣導</w:t>
            </w:r>
          </w:p>
        </w:tc>
      </w:tr>
      <w:tr w:rsidR="00B9088D" w:rsidRPr="00B9088D" w:rsidTr="00775228">
        <w:trPr>
          <w:trHeight w:val="778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十七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21</w:t>
            </w:r>
          </w:p>
        </w:tc>
        <w:tc>
          <w:tcPr>
            <w:tcW w:w="5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20三年級第二次模擬考(1~4冊)</w:t>
            </w: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19性別平等宣導</w:t>
            </w:r>
          </w:p>
        </w:tc>
      </w:tr>
      <w:tr w:rsidR="00B9088D" w:rsidRPr="00B9088D" w:rsidTr="00775228">
        <w:trPr>
          <w:trHeight w:val="406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十八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28</w:t>
            </w:r>
          </w:p>
        </w:tc>
        <w:tc>
          <w:tcPr>
            <w:tcW w:w="5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26視力保健</w:t>
            </w:r>
          </w:p>
        </w:tc>
      </w:tr>
      <w:tr w:rsidR="00B9088D" w:rsidRPr="00B9088D" w:rsidTr="00775228">
        <w:trPr>
          <w:trHeight w:val="815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元月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十九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30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31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4</w:t>
            </w:r>
          </w:p>
        </w:tc>
        <w:tc>
          <w:tcPr>
            <w:tcW w:w="5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2技藝教育宣導</w:t>
            </w: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2~3作業抽查</w:t>
            </w:r>
          </w:p>
        </w:tc>
      </w:tr>
      <w:tr w:rsidR="00B9088D" w:rsidRPr="00B9088D" w:rsidTr="00775228">
        <w:trPr>
          <w:trHeight w:val="434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廿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11</w:t>
            </w:r>
          </w:p>
        </w:tc>
        <w:tc>
          <w:tcPr>
            <w:tcW w:w="5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9網路成癮防治宣導</w:t>
            </w:r>
          </w:p>
        </w:tc>
      </w:tr>
      <w:tr w:rsidR="00B9088D" w:rsidRPr="00B9088D" w:rsidTr="00775228">
        <w:trPr>
          <w:trHeight w:val="543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廿一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18</w:t>
            </w:r>
          </w:p>
        </w:tc>
        <w:tc>
          <w:tcPr>
            <w:tcW w:w="5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16、17第三次定期考</w:t>
            </w: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17休業式</w:t>
            </w:r>
          </w:p>
        </w:tc>
      </w:tr>
      <w:tr w:rsidR="00B9088D" w:rsidRPr="00B9088D" w:rsidTr="00775228">
        <w:trPr>
          <w:trHeight w:val="522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寒假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25</w:t>
            </w:r>
          </w:p>
        </w:tc>
        <w:tc>
          <w:tcPr>
            <w:tcW w:w="5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20寒假開始</w:t>
            </w:r>
          </w:p>
        </w:tc>
      </w:tr>
    </w:tbl>
    <w:p w:rsidR="00B9088D" w:rsidRPr="00B9088D" w:rsidRDefault="00B9088D" w:rsidP="00B9088D">
      <w:pPr>
        <w:widowControl/>
        <w:rPr>
          <w:rFonts w:ascii="標楷體" w:eastAsia="標楷體" w:hAnsi="標楷體" w:cs="Times New Roman"/>
          <w:sz w:val="28"/>
          <w:szCs w:val="24"/>
        </w:rPr>
      </w:pPr>
      <w:r w:rsidRPr="00B9088D">
        <w:rPr>
          <w:rFonts w:ascii="標楷體" w:eastAsia="標楷體" w:hAnsi="標楷體" w:cs="Times New Roman"/>
          <w:sz w:val="28"/>
          <w:szCs w:val="24"/>
        </w:rPr>
        <w:br w:type="page"/>
      </w:r>
    </w:p>
    <w:tbl>
      <w:tblPr>
        <w:tblW w:w="100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4"/>
        <w:gridCol w:w="480"/>
        <w:gridCol w:w="480"/>
        <w:gridCol w:w="480"/>
        <w:gridCol w:w="480"/>
        <w:gridCol w:w="480"/>
        <w:gridCol w:w="480"/>
        <w:gridCol w:w="480"/>
        <w:gridCol w:w="480"/>
        <w:gridCol w:w="5511"/>
      </w:tblGrid>
      <w:tr w:rsidR="00B9088D" w:rsidRPr="00B9088D" w:rsidTr="00775228">
        <w:trPr>
          <w:trHeight w:val="510"/>
        </w:trPr>
        <w:tc>
          <w:tcPr>
            <w:tcW w:w="10055" w:type="dxa"/>
            <w:gridSpan w:val="10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lastRenderedPageBreak/>
              <w:t xml:space="preserve">     嘉義縣立水上國民中學108學年度第二學期行事曆</w:t>
            </w:r>
          </w:p>
        </w:tc>
      </w:tr>
      <w:tr w:rsidR="00B9088D" w:rsidRPr="00B9088D" w:rsidTr="00775228">
        <w:trPr>
          <w:trHeight w:val="440"/>
        </w:trPr>
        <w:tc>
          <w:tcPr>
            <w:tcW w:w="704" w:type="dxa"/>
            <w:vMerge w:val="restart"/>
            <w:shd w:val="clear" w:color="000000" w:fill="FFFFFF"/>
            <w:noWrap/>
            <w:textDirection w:val="tbRlV"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月份</w:t>
            </w:r>
          </w:p>
        </w:tc>
        <w:tc>
          <w:tcPr>
            <w:tcW w:w="480" w:type="dxa"/>
            <w:vMerge w:val="restart"/>
            <w:shd w:val="clear" w:color="000000" w:fill="FFFFFF"/>
            <w:noWrap/>
            <w:textDirection w:val="tbRlV"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週次</w:t>
            </w:r>
          </w:p>
        </w:tc>
        <w:tc>
          <w:tcPr>
            <w:tcW w:w="3360" w:type="dxa"/>
            <w:gridSpan w:val="7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星          期</w:t>
            </w:r>
          </w:p>
        </w:tc>
        <w:tc>
          <w:tcPr>
            <w:tcW w:w="5511" w:type="dxa"/>
            <w:vMerge w:val="restart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教     務     處</w:t>
            </w:r>
          </w:p>
        </w:tc>
      </w:tr>
      <w:tr w:rsidR="00B9088D" w:rsidRPr="00B9088D" w:rsidTr="00775228">
        <w:trPr>
          <w:trHeight w:val="440"/>
        </w:trPr>
        <w:tc>
          <w:tcPr>
            <w:tcW w:w="704" w:type="dxa"/>
            <w:vMerge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vMerge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日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一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二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三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四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五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六</w:t>
            </w:r>
          </w:p>
        </w:tc>
        <w:tc>
          <w:tcPr>
            <w:tcW w:w="5511" w:type="dxa"/>
            <w:vMerge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B9088D" w:rsidRPr="00B9088D" w:rsidTr="00775228">
        <w:trPr>
          <w:trHeight w:val="1137"/>
        </w:trPr>
        <w:tc>
          <w:tcPr>
            <w:tcW w:w="704" w:type="dxa"/>
            <w:vMerge w:val="restart"/>
            <w:shd w:val="clear" w:color="000000" w:fill="FFFFFF"/>
            <w:noWrap/>
            <w:textDirection w:val="tbRlV"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二月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一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9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10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11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12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13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14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15</w:t>
            </w:r>
          </w:p>
        </w:tc>
        <w:tc>
          <w:tcPr>
            <w:tcW w:w="5511" w:type="dxa"/>
            <w:shd w:val="clear" w:color="000000" w:fill="FFFFFF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11開學日</w:t>
            </w:r>
            <w:r w:rsidRPr="00B908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11兒少保護責任通報研習</w:t>
            </w:r>
            <w:r w:rsidRPr="00B908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13性平暨性防治教育宣導</w:t>
            </w:r>
          </w:p>
        </w:tc>
      </w:tr>
      <w:tr w:rsidR="00B9088D" w:rsidRPr="00B9088D" w:rsidTr="00775228">
        <w:trPr>
          <w:trHeight w:val="827"/>
        </w:trPr>
        <w:tc>
          <w:tcPr>
            <w:tcW w:w="704" w:type="dxa"/>
            <w:vMerge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二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16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17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18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19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20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21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22</w:t>
            </w:r>
          </w:p>
        </w:tc>
        <w:tc>
          <w:tcPr>
            <w:tcW w:w="5511" w:type="dxa"/>
            <w:shd w:val="clear" w:color="000000" w:fill="FFFFFF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20~21三年級第一次模擬考(第1~5冊)</w:t>
            </w: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20多元進路宣講</w:t>
            </w:r>
          </w:p>
        </w:tc>
      </w:tr>
      <w:tr w:rsidR="00B9088D" w:rsidRPr="00B9088D" w:rsidTr="00775228">
        <w:trPr>
          <w:trHeight w:val="570"/>
        </w:trPr>
        <w:tc>
          <w:tcPr>
            <w:tcW w:w="704" w:type="dxa"/>
            <w:vMerge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三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23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24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25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26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27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28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29</w:t>
            </w:r>
          </w:p>
        </w:tc>
        <w:tc>
          <w:tcPr>
            <w:tcW w:w="5511" w:type="dxa"/>
            <w:shd w:val="clear" w:color="auto" w:fill="auto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27模範生政見發表</w:t>
            </w:r>
          </w:p>
        </w:tc>
      </w:tr>
      <w:tr w:rsidR="00B9088D" w:rsidRPr="00B9088D" w:rsidTr="00775228">
        <w:trPr>
          <w:trHeight w:val="549"/>
        </w:trPr>
        <w:tc>
          <w:tcPr>
            <w:tcW w:w="704" w:type="dxa"/>
            <w:vMerge w:val="restart"/>
            <w:shd w:val="clear" w:color="000000" w:fill="FFFFFF"/>
            <w:noWrap/>
            <w:textDirection w:val="tbRlV"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三  月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四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3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4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5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6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7</w:t>
            </w:r>
          </w:p>
        </w:tc>
        <w:tc>
          <w:tcPr>
            <w:tcW w:w="5511" w:type="dxa"/>
            <w:shd w:val="clear" w:color="auto" w:fill="auto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5模範生選舉</w:t>
            </w:r>
          </w:p>
        </w:tc>
      </w:tr>
      <w:tr w:rsidR="00B9088D" w:rsidRPr="00B9088D" w:rsidTr="00775228">
        <w:trPr>
          <w:trHeight w:val="983"/>
        </w:trPr>
        <w:tc>
          <w:tcPr>
            <w:tcW w:w="704" w:type="dxa"/>
            <w:vMerge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五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8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9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10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11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12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13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14</w:t>
            </w:r>
          </w:p>
        </w:tc>
        <w:tc>
          <w:tcPr>
            <w:tcW w:w="5511" w:type="dxa"/>
            <w:shd w:val="clear" w:color="000000" w:fill="FFFFFF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12家庭暴力防治宣導</w:t>
            </w:r>
            <w:r w:rsidRPr="00B908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14合作盃學科競試</w:t>
            </w:r>
          </w:p>
        </w:tc>
      </w:tr>
      <w:tr w:rsidR="00B9088D" w:rsidRPr="00B9088D" w:rsidTr="00775228">
        <w:trPr>
          <w:trHeight w:val="765"/>
        </w:trPr>
        <w:tc>
          <w:tcPr>
            <w:tcW w:w="704" w:type="dxa"/>
            <w:vMerge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六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15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16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17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18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19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20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21</w:t>
            </w:r>
          </w:p>
        </w:tc>
        <w:tc>
          <w:tcPr>
            <w:tcW w:w="5511" w:type="dxa"/>
            <w:shd w:val="clear" w:color="000000" w:fill="FFFFFF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19人權法治宣導</w:t>
            </w: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20公告合作盃競賽成績</w:t>
            </w:r>
          </w:p>
        </w:tc>
      </w:tr>
      <w:tr w:rsidR="00B9088D" w:rsidRPr="00B9088D" w:rsidTr="00775228">
        <w:trPr>
          <w:trHeight w:val="923"/>
        </w:trPr>
        <w:tc>
          <w:tcPr>
            <w:tcW w:w="704" w:type="dxa"/>
            <w:vMerge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七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22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23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24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25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26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27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28</w:t>
            </w:r>
          </w:p>
        </w:tc>
        <w:tc>
          <w:tcPr>
            <w:tcW w:w="5511" w:type="dxa"/>
            <w:shd w:val="clear" w:color="000000" w:fill="FFFFFF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25~26第一次段考</w:t>
            </w: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26-27二年級隔宿露營</w:t>
            </w:r>
          </w:p>
        </w:tc>
      </w:tr>
      <w:tr w:rsidR="00B9088D" w:rsidRPr="00B9088D" w:rsidTr="00775228">
        <w:trPr>
          <w:trHeight w:val="384"/>
        </w:trPr>
        <w:tc>
          <w:tcPr>
            <w:tcW w:w="704" w:type="dxa"/>
            <w:vMerge w:val="restart"/>
            <w:shd w:val="clear" w:color="000000" w:fill="FFFFFF"/>
            <w:noWrap/>
            <w:textDirection w:val="tbRlV"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四  月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八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29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30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31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3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4</w:t>
            </w:r>
          </w:p>
        </w:tc>
        <w:tc>
          <w:tcPr>
            <w:tcW w:w="5511" w:type="dxa"/>
            <w:shd w:val="clear" w:color="auto" w:fill="auto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2水域安全宣導</w:t>
            </w:r>
          </w:p>
        </w:tc>
      </w:tr>
      <w:tr w:rsidR="00B9088D" w:rsidRPr="00B9088D" w:rsidTr="00775228">
        <w:trPr>
          <w:trHeight w:val="560"/>
        </w:trPr>
        <w:tc>
          <w:tcPr>
            <w:tcW w:w="704" w:type="dxa"/>
            <w:vMerge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九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5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6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7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8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9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10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11</w:t>
            </w:r>
          </w:p>
        </w:tc>
        <w:tc>
          <w:tcPr>
            <w:tcW w:w="5511" w:type="dxa"/>
            <w:shd w:val="clear" w:color="auto" w:fill="auto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Times New Roman"/>
                <w:kern w:val="0"/>
                <w:szCs w:val="24"/>
              </w:rPr>
              <w:t>9</w:t>
            </w: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衛生所戒菸預防</w:t>
            </w:r>
            <w:r w:rsidRPr="00B9088D">
              <w:rPr>
                <w:rFonts w:ascii="標楷體" w:eastAsia="標楷體" w:hAnsi="標楷體" w:cs="Times New Roman"/>
                <w:kern w:val="0"/>
                <w:szCs w:val="24"/>
              </w:rPr>
              <w:t xml:space="preserve"> </w:t>
            </w: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性健康衛教宣導。</w:t>
            </w:r>
          </w:p>
        </w:tc>
      </w:tr>
      <w:tr w:rsidR="00B9088D" w:rsidRPr="00B9088D" w:rsidTr="00775228">
        <w:trPr>
          <w:trHeight w:val="696"/>
        </w:trPr>
        <w:tc>
          <w:tcPr>
            <w:tcW w:w="704" w:type="dxa"/>
            <w:vMerge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十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12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13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14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15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16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17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18</w:t>
            </w:r>
          </w:p>
        </w:tc>
        <w:tc>
          <w:tcPr>
            <w:tcW w:w="5511" w:type="dxa"/>
            <w:shd w:val="clear" w:color="000000" w:fill="FFFFFF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16~17三年級第二次模擬考(1~6冊)</w:t>
            </w: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16消防宣導</w:t>
            </w:r>
          </w:p>
        </w:tc>
      </w:tr>
      <w:tr w:rsidR="00B9088D" w:rsidRPr="00B9088D" w:rsidTr="00775228">
        <w:trPr>
          <w:trHeight w:val="907"/>
        </w:trPr>
        <w:tc>
          <w:tcPr>
            <w:tcW w:w="704" w:type="dxa"/>
            <w:vMerge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十一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19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20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21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22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23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24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25</w:t>
            </w:r>
          </w:p>
        </w:tc>
        <w:tc>
          <w:tcPr>
            <w:tcW w:w="5511" w:type="dxa"/>
            <w:shd w:val="clear" w:color="000000" w:fill="FFFFFF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25比序積分校內審查說明會</w:t>
            </w:r>
            <w:r w:rsidRPr="00B908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27超額比序積分校內審查</w:t>
            </w:r>
            <w:r w:rsidRPr="00B908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23校外會反毒宣講團，反毒反菸檳</w:t>
            </w:r>
          </w:p>
        </w:tc>
      </w:tr>
      <w:tr w:rsidR="00B9088D" w:rsidRPr="00B9088D" w:rsidTr="00775228">
        <w:trPr>
          <w:trHeight w:val="512"/>
        </w:trPr>
        <w:tc>
          <w:tcPr>
            <w:tcW w:w="704" w:type="dxa"/>
            <w:vMerge w:val="restart"/>
            <w:shd w:val="clear" w:color="000000" w:fill="FFFFFF"/>
            <w:noWrap/>
            <w:textDirection w:val="tbRlV"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五月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十二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26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27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28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29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30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2</w:t>
            </w:r>
          </w:p>
        </w:tc>
        <w:tc>
          <w:tcPr>
            <w:tcW w:w="5511" w:type="dxa"/>
            <w:shd w:val="clear" w:color="auto" w:fill="auto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30品德教育宣導</w:t>
            </w:r>
          </w:p>
        </w:tc>
      </w:tr>
      <w:tr w:rsidR="00B9088D" w:rsidRPr="00B9088D" w:rsidTr="00775228">
        <w:trPr>
          <w:trHeight w:val="727"/>
        </w:trPr>
        <w:tc>
          <w:tcPr>
            <w:tcW w:w="704" w:type="dxa"/>
            <w:vMerge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十三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3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4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5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6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7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8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9</w:t>
            </w:r>
          </w:p>
        </w:tc>
        <w:tc>
          <w:tcPr>
            <w:tcW w:w="5511" w:type="dxa"/>
            <w:shd w:val="clear" w:color="000000" w:fill="FFFFFF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7母親節禮讚                </w:t>
            </w:r>
            <w:r w:rsidRPr="00B908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9藝才班招生考（暫訂）</w:t>
            </w:r>
          </w:p>
        </w:tc>
      </w:tr>
      <w:tr w:rsidR="00B9088D" w:rsidRPr="00B9088D" w:rsidTr="00775228">
        <w:trPr>
          <w:trHeight w:val="887"/>
        </w:trPr>
        <w:tc>
          <w:tcPr>
            <w:tcW w:w="704" w:type="dxa"/>
            <w:vMerge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十四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10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11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12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13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14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15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16</w:t>
            </w:r>
          </w:p>
        </w:tc>
        <w:tc>
          <w:tcPr>
            <w:tcW w:w="5511" w:type="dxa"/>
            <w:shd w:val="clear" w:color="000000" w:fill="FFFFFF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13~14第二次段考</w:t>
            </w:r>
            <w:r w:rsidRPr="00B908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16~17教育會考</w:t>
            </w:r>
          </w:p>
        </w:tc>
      </w:tr>
      <w:tr w:rsidR="00B9088D" w:rsidRPr="00B9088D" w:rsidTr="00775228">
        <w:trPr>
          <w:trHeight w:val="1401"/>
        </w:trPr>
        <w:tc>
          <w:tcPr>
            <w:tcW w:w="704" w:type="dxa"/>
            <w:vMerge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十五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17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18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19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20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21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22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23</w:t>
            </w:r>
          </w:p>
        </w:tc>
        <w:tc>
          <w:tcPr>
            <w:tcW w:w="5511" w:type="dxa"/>
            <w:shd w:val="clear" w:color="000000" w:fill="FFFFFF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20-21-22三年級畢業旅行</w:t>
            </w:r>
            <w:r w:rsidRPr="00B908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18五專聯合免試入學校內報名</w:t>
            </w:r>
            <w:r w:rsidRPr="00B908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22公布超額比序積分審查結果</w:t>
            </w:r>
            <w:r w:rsidRPr="00B908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18綜合高中宣導</w:t>
            </w:r>
          </w:p>
        </w:tc>
      </w:tr>
      <w:tr w:rsidR="00B9088D" w:rsidRPr="00B9088D" w:rsidTr="00775228">
        <w:trPr>
          <w:trHeight w:val="797"/>
        </w:trPr>
        <w:tc>
          <w:tcPr>
            <w:tcW w:w="704" w:type="dxa"/>
            <w:vMerge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十六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24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25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26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27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28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29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30</w:t>
            </w:r>
          </w:p>
        </w:tc>
        <w:tc>
          <w:tcPr>
            <w:tcW w:w="5511" w:type="dxa"/>
            <w:shd w:val="clear" w:color="000000" w:fill="FFFFFF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28三年級畢業成績審查會議</w:t>
            </w:r>
            <w:r w:rsidRPr="00B908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28技職教育宣導</w:t>
            </w:r>
          </w:p>
        </w:tc>
      </w:tr>
      <w:tr w:rsidR="00B9088D" w:rsidRPr="00B9088D" w:rsidTr="00775228">
        <w:trPr>
          <w:trHeight w:val="1121"/>
        </w:trPr>
        <w:tc>
          <w:tcPr>
            <w:tcW w:w="704" w:type="dxa"/>
            <w:vMerge w:val="restart"/>
            <w:shd w:val="clear" w:color="000000" w:fill="FFFFFF"/>
            <w:noWrap/>
            <w:textDirection w:val="tbRlV"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lastRenderedPageBreak/>
              <w:t>六月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十七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31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3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4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5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6</w:t>
            </w:r>
          </w:p>
        </w:tc>
        <w:tc>
          <w:tcPr>
            <w:tcW w:w="5511" w:type="dxa"/>
            <w:shd w:val="clear" w:color="000000" w:fill="FFFFFF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3至國小發入學通知單</w:t>
            </w: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5藝才班畢業晚會</w:t>
            </w: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4校內消防演練</w:t>
            </w:r>
          </w:p>
        </w:tc>
      </w:tr>
      <w:tr w:rsidR="00B9088D" w:rsidRPr="00B9088D" w:rsidTr="00775228">
        <w:trPr>
          <w:trHeight w:val="1127"/>
        </w:trPr>
        <w:tc>
          <w:tcPr>
            <w:tcW w:w="704" w:type="dxa"/>
            <w:vMerge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十八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7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8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9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10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11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12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13</w:t>
            </w:r>
          </w:p>
        </w:tc>
        <w:tc>
          <w:tcPr>
            <w:tcW w:w="5511" w:type="dxa"/>
            <w:shd w:val="clear" w:color="000000" w:fill="FFFFFF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8~9作業抽查</w:t>
            </w:r>
            <w:r w:rsidRPr="00B908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10畢業典禮（暫訂）</w:t>
            </w:r>
            <w:r w:rsidRPr="00B908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10社團成果展</w:t>
            </w:r>
            <w:r w:rsidRPr="00B908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11生涯發展教育講座</w:t>
            </w:r>
          </w:p>
        </w:tc>
      </w:tr>
      <w:tr w:rsidR="00B9088D" w:rsidRPr="00B9088D" w:rsidTr="00775228">
        <w:trPr>
          <w:trHeight w:val="570"/>
        </w:trPr>
        <w:tc>
          <w:tcPr>
            <w:tcW w:w="704" w:type="dxa"/>
            <w:vMerge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十九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14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15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16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17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18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19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20</w:t>
            </w:r>
          </w:p>
        </w:tc>
        <w:tc>
          <w:tcPr>
            <w:tcW w:w="5511" w:type="dxa"/>
            <w:shd w:val="clear" w:color="auto" w:fill="auto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18家庭教育宣導</w:t>
            </w:r>
          </w:p>
        </w:tc>
      </w:tr>
      <w:tr w:rsidR="00B9088D" w:rsidRPr="00B9088D" w:rsidTr="00775228">
        <w:trPr>
          <w:trHeight w:val="929"/>
        </w:trPr>
        <w:tc>
          <w:tcPr>
            <w:tcW w:w="704" w:type="dxa"/>
            <w:vMerge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二十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21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22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23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24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25</w:t>
            </w:r>
          </w:p>
        </w:tc>
        <w:tc>
          <w:tcPr>
            <w:tcW w:w="480" w:type="dxa"/>
            <w:shd w:val="clear" w:color="000000" w:fill="FFFFFF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26</w:t>
            </w:r>
          </w:p>
        </w:tc>
        <w:tc>
          <w:tcPr>
            <w:tcW w:w="480" w:type="dxa"/>
            <w:shd w:val="clear" w:color="000000" w:fill="FCD5B4"/>
            <w:noWrap/>
            <w:vAlign w:val="center"/>
            <w:hideMark/>
          </w:tcPr>
          <w:p w:rsidR="00B9088D" w:rsidRPr="00B9088D" w:rsidRDefault="00B9088D" w:rsidP="00B9088D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kern w:val="0"/>
                <w:szCs w:val="24"/>
              </w:rPr>
              <w:t>27</w:t>
            </w:r>
          </w:p>
        </w:tc>
        <w:tc>
          <w:tcPr>
            <w:tcW w:w="5511" w:type="dxa"/>
            <w:shd w:val="clear" w:color="000000" w:fill="FFFFFF"/>
            <w:vAlign w:val="center"/>
            <w:hideMark/>
          </w:tcPr>
          <w:p w:rsidR="00B9088D" w:rsidRPr="00B9088D" w:rsidRDefault="00B9088D" w:rsidP="00B9088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908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22高中職免試入學校內報名</w:t>
            </w:r>
            <w:r w:rsidRPr="00B908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25交通安全宣導</w:t>
            </w:r>
            <w:r w:rsidRPr="00B908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29.30一二年級第三次段考</w:t>
            </w:r>
            <w:r w:rsidRPr="00B908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30結業式</w:t>
            </w:r>
          </w:p>
        </w:tc>
      </w:tr>
    </w:tbl>
    <w:p w:rsidR="00B9088D" w:rsidRPr="00B9088D" w:rsidRDefault="00B9088D" w:rsidP="00B9088D">
      <w:pPr>
        <w:widowControl/>
        <w:rPr>
          <w:rFonts w:ascii="標楷體" w:eastAsia="標楷體" w:hAnsi="標楷體" w:cs="Roman PS"/>
          <w:b/>
          <w:szCs w:val="24"/>
        </w:rPr>
      </w:pPr>
    </w:p>
    <w:p w:rsidR="00B9088D" w:rsidRPr="00B9088D" w:rsidRDefault="00B9088D" w:rsidP="00B9088D">
      <w:pPr>
        <w:rPr>
          <w:rFonts w:ascii="Roman PS" w:eastAsia="新細明體" w:hAnsi="Roman PS" w:cs="Roman PS"/>
          <w:szCs w:val="24"/>
        </w:rPr>
      </w:pPr>
    </w:p>
    <w:p w:rsidR="009E7963" w:rsidRPr="00B9088D" w:rsidRDefault="009E7963">
      <w:bookmarkStart w:id="0" w:name="_GoBack"/>
      <w:bookmarkEnd w:id="0"/>
    </w:p>
    <w:sectPr w:rsidR="009E7963" w:rsidRPr="00B9088D" w:rsidSect="00D15073">
      <w:footerReference w:type="default" r:id="rId21"/>
      <w:pgSz w:w="11906" w:h="16838" w:code="9"/>
      <w:pgMar w:top="720" w:right="720" w:bottom="720" w:left="720" w:header="851" w:footer="992" w:gutter="0"/>
      <w:cols w:space="425"/>
      <w:docGrid w:type="linesAndChar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Roman 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華康粗圓體">
    <w:altName w:val="細明體"/>
    <w:charset w:val="88"/>
    <w:family w:val="modern"/>
    <w:pitch w:val="fixed"/>
    <w:sig w:usb0="80000001" w:usb1="28091800" w:usb2="00000016" w:usb3="00000000" w:csb0="00100000" w:csb1="00000000"/>
  </w:font>
  <w:font w:name="華康中圓體">
    <w:altName w:val="Malgun Gothic Semilight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+錆屍舀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華康中黑體">
    <w:altName w:val="細明體"/>
    <w:charset w:val="88"/>
    <w:family w:val="modern"/>
    <w:pitch w:val="fixed"/>
    <w:sig w:usb0="00000203" w:usb1="080F0000" w:usb2="00000010" w:usb3="00000000" w:csb0="00160005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¼Ð·¢Åé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華康粗黑體">
    <w:altName w:val="細明體"/>
    <w:charset w:val="88"/>
    <w:family w:val="modern"/>
    <w:pitch w:val="fixed"/>
    <w:sig w:usb0="00000000" w:usb1="28091800" w:usb2="00000016" w:usb3="00000000" w:csb0="00100000" w:csb1="00000000"/>
  </w:font>
  <w:font w:name="華康標宋體">
    <w:charset w:val="88"/>
    <w:family w:val="modern"/>
    <w:pitch w:val="fixed"/>
    <w:sig w:usb0="F1002BFF" w:usb1="29DFFFFF" w:usb2="00000037" w:usb3="00000000" w:csb0="003F00FF" w:csb1="00000000"/>
  </w:font>
  <w:font w:name="華康明體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E5F" w:rsidRDefault="00B9088D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Pr="00B9088D">
      <w:rPr>
        <w:noProof/>
        <w:lang w:val="zh-TW"/>
      </w:rPr>
      <w:t>31</w:t>
    </w:r>
    <w:r>
      <w:fldChar w:fldCharType="end"/>
    </w:r>
  </w:p>
  <w:p w:rsidR="00FD7E5F" w:rsidRDefault="00B9088D">
    <w:pPr>
      <w:pStyle w:val="ac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42"/>
    <w:lvl w:ilvl="0">
      <w:start w:val="1"/>
      <w:numFmt w:val="decimal"/>
      <w:lvlText w:val="%1、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4320" w:hanging="480"/>
      </w:pPr>
    </w:lvl>
  </w:abstractNum>
  <w:abstractNum w:abstractNumId="1">
    <w:nsid w:val="00000003"/>
    <w:multiLevelType w:val="multilevel"/>
    <w:tmpl w:val="00000003"/>
    <w:name w:val="WWNum43"/>
    <w:lvl w:ilvl="0">
      <w:start w:val="4"/>
      <w:numFmt w:val="decimal"/>
      <w:lvlText w:val="%1、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4320" w:hanging="480"/>
      </w:pPr>
    </w:lvl>
  </w:abstractNum>
  <w:abstractNum w:abstractNumId="2">
    <w:nsid w:val="00000004"/>
    <w:multiLevelType w:val="multilevel"/>
    <w:tmpl w:val="00000004"/>
    <w:name w:val="WWNum44"/>
    <w:lvl w:ilvl="0">
      <w:start w:val="5"/>
      <w:numFmt w:val="decimal"/>
      <w:lvlText w:val="%1、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4320" w:hanging="480"/>
      </w:pPr>
    </w:lvl>
  </w:abstractNum>
  <w:abstractNum w:abstractNumId="3">
    <w:nsid w:val="00000005"/>
    <w:multiLevelType w:val="multilevel"/>
    <w:tmpl w:val="00000005"/>
    <w:name w:val="WWNum45"/>
    <w:lvl w:ilvl="0">
      <w:start w:val="5"/>
      <w:numFmt w:val="decimal"/>
      <w:lvlText w:val="%1、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4320" w:hanging="480"/>
      </w:pPr>
    </w:lvl>
  </w:abstractNum>
  <w:abstractNum w:abstractNumId="4">
    <w:nsid w:val="00000006"/>
    <w:multiLevelType w:val="multilevel"/>
    <w:tmpl w:val="00000006"/>
    <w:name w:val="WWNum46"/>
    <w:lvl w:ilvl="0">
      <w:start w:val="3"/>
      <w:numFmt w:val="decimal"/>
      <w:lvlText w:val="%1、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4320" w:hanging="480"/>
      </w:pPr>
    </w:lvl>
  </w:abstractNum>
  <w:abstractNum w:abstractNumId="5">
    <w:nsid w:val="00000007"/>
    <w:multiLevelType w:val="multilevel"/>
    <w:tmpl w:val="00000007"/>
    <w:name w:val="WWNum47"/>
    <w:lvl w:ilvl="0">
      <w:start w:val="2"/>
      <w:numFmt w:val="decimal"/>
      <w:lvlText w:val="%1、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4320" w:hanging="480"/>
      </w:pPr>
    </w:lvl>
  </w:abstractNum>
  <w:abstractNum w:abstractNumId="6">
    <w:nsid w:val="0F5D0B2F"/>
    <w:multiLevelType w:val="hybridMultilevel"/>
    <w:tmpl w:val="9C805FDE"/>
    <w:lvl w:ilvl="0" w:tplc="962CB664">
      <w:start w:val="1"/>
      <w:numFmt w:val="decimal"/>
      <w:lvlText w:val="%1."/>
      <w:lvlJc w:val="left"/>
      <w:pPr>
        <w:ind w:left="94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45" w:hanging="480"/>
      </w:pPr>
    </w:lvl>
    <w:lvl w:ilvl="2" w:tplc="0409001B" w:tentative="1">
      <w:start w:val="1"/>
      <w:numFmt w:val="lowerRoman"/>
      <w:lvlText w:val="%3."/>
      <w:lvlJc w:val="right"/>
      <w:pPr>
        <w:ind w:left="2025" w:hanging="480"/>
      </w:pPr>
    </w:lvl>
    <w:lvl w:ilvl="3" w:tplc="0409000F" w:tentative="1">
      <w:start w:val="1"/>
      <w:numFmt w:val="decimal"/>
      <w:lvlText w:val="%4."/>
      <w:lvlJc w:val="left"/>
      <w:pPr>
        <w:ind w:left="25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5" w:hanging="480"/>
      </w:pPr>
    </w:lvl>
    <w:lvl w:ilvl="5" w:tplc="0409001B" w:tentative="1">
      <w:start w:val="1"/>
      <w:numFmt w:val="lowerRoman"/>
      <w:lvlText w:val="%6."/>
      <w:lvlJc w:val="right"/>
      <w:pPr>
        <w:ind w:left="3465" w:hanging="480"/>
      </w:pPr>
    </w:lvl>
    <w:lvl w:ilvl="6" w:tplc="0409000F" w:tentative="1">
      <w:start w:val="1"/>
      <w:numFmt w:val="decimal"/>
      <w:lvlText w:val="%7."/>
      <w:lvlJc w:val="left"/>
      <w:pPr>
        <w:ind w:left="39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5" w:hanging="480"/>
      </w:pPr>
    </w:lvl>
    <w:lvl w:ilvl="8" w:tplc="0409001B" w:tentative="1">
      <w:start w:val="1"/>
      <w:numFmt w:val="lowerRoman"/>
      <w:lvlText w:val="%9."/>
      <w:lvlJc w:val="right"/>
      <w:pPr>
        <w:ind w:left="4905" w:hanging="480"/>
      </w:pPr>
    </w:lvl>
  </w:abstractNum>
  <w:abstractNum w:abstractNumId="7">
    <w:nsid w:val="522B0CD4"/>
    <w:multiLevelType w:val="hybridMultilevel"/>
    <w:tmpl w:val="F00C9962"/>
    <w:lvl w:ilvl="0" w:tplc="76A4EEE8">
      <w:start w:val="1"/>
      <w:numFmt w:val="taiwaneseCountingThousand"/>
      <w:pStyle w:val="a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41B0A72"/>
    <w:multiLevelType w:val="hybridMultilevel"/>
    <w:tmpl w:val="6F964A84"/>
    <w:lvl w:ilvl="0" w:tplc="A8DC7F1A">
      <w:start w:val="1"/>
      <w:numFmt w:val="decimal"/>
      <w:lvlText w:val="%1."/>
      <w:lvlJc w:val="left"/>
      <w:pPr>
        <w:ind w:left="360" w:hanging="36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782862BE"/>
    <w:multiLevelType w:val="multilevel"/>
    <w:tmpl w:val="19D687F0"/>
    <w:lvl w:ilvl="0">
      <w:start w:val="1"/>
      <w:numFmt w:val="taiwaneseCountingThousand"/>
      <w:pStyle w:val="2"/>
      <w:lvlText w:val="%1、"/>
      <w:lvlJc w:val="left"/>
      <w:pPr>
        <w:tabs>
          <w:tab w:val="num" w:pos="480"/>
        </w:tabs>
        <w:ind w:left="480" w:hanging="480"/>
      </w:pPr>
      <w:rPr>
        <w:rFonts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vertAlign w:val="baseline"/>
      </w:rPr>
    </w:lvl>
    <w:lvl w:ilvl="1">
      <w:start w:val="1"/>
      <w:numFmt w:val="taiwaneseCountingThousand"/>
      <w:lvlText w:val="(%2)"/>
      <w:lvlJc w:val="left"/>
      <w:pPr>
        <w:tabs>
          <w:tab w:val="num" w:pos="840"/>
        </w:tabs>
        <w:ind w:left="840" w:hanging="360"/>
      </w:pPr>
      <w:rPr>
        <w:rFonts w:eastAsia="新細明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2">
      <w:start w:val="1"/>
      <w:numFmt w:val="decimal"/>
      <w:lvlText w:val="%3."/>
      <w:lvlJc w:val="right"/>
      <w:pPr>
        <w:tabs>
          <w:tab w:val="num" w:pos="1440"/>
        </w:tabs>
        <w:ind w:left="1440" w:hanging="480"/>
      </w:pPr>
      <w:rPr>
        <w:rFonts w:eastAsia="標楷體" w:hint="eastAsia"/>
        <w:b w:val="0"/>
        <w:i w:val="0"/>
        <w:sz w:val="24"/>
      </w:rPr>
    </w:lvl>
    <w:lvl w:ilvl="3">
      <w:start w:val="1"/>
      <w:numFmt w:val="decimal"/>
      <w:lvlText w:val="(%4)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88D"/>
    <w:rsid w:val="009E7963"/>
    <w:rsid w:val="00B90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Date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paragraph" w:styleId="1">
    <w:name w:val="heading 1"/>
    <w:basedOn w:val="a0"/>
    <w:next w:val="a0"/>
    <w:link w:val="10"/>
    <w:uiPriority w:val="9"/>
    <w:qFormat/>
    <w:rsid w:val="00B9088D"/>
    <w:pPr>
      <w:keepNext/>
      <w:snapToGrid w:val="0"/>
      <w:outlineLvl w:val="0"/>
    </w:pPr>
    <w:rPr>
      <w:rFonts w:ascii="Times New Roman" w:eastAsia="細明體" w:hAnsi="Times New Roman" w:cs="Roman PS"/>
      <w:b/>
      <w:i/>
      <w:szCs w:val="24"/>
    </w:rPr>
  </w:style>
  <w:style w:type="paragraph" w:styleId="20">
    <w:name w:val="heading 2"/>
    <w:basedOn w:val="a0"/>
    <w:next w:val="a0"/>
    <w:link w:val="21"/>
    <w:uiPriority w:val="9"/>
    <w:qFormat/>
    <w:rsid w:val="00B9088D"/>
    <w:pPr>
      <w:keepNext/>
      <w:spacing w:line="720" w:lineRule="auto"/>
      <w:outlineLvl w:val="1"/>
    </w:pPr>
    <w:rPr>
      <w:rFonts w:ascii="Cambria" w:eastAsia="新細明體" w:hAnsi="Cambria" w:cs="Roman PS"/>
      <w:b/>
      <w:bCs/>
      <w:kern w:val="0"/>
      <w:sz w:val="48"/>
      <w:szCs w:val="48"/>
    </w:rPr>
  </w:style>
  <w:style w:type="paragraph" w:styleId="8">
    <w:name w:val="heading 8"/>
    <w:basedOn w:val="a0"/>
    <w:next w:val="a0"/>
    <w:link w:val="80"/>
    <w:uiPriority w:val="9"/>
    <w:unhideWhenUsed/>
    <w:qFormat/>
    <w:rsid w:val="00B9088D"/>
    <w:pPr>
      <w:keepNext/>
      <w:spacing w:line="720" w:lineRule="auto"/>
      <w:ind w:leftChars="400" w:left="400"/>
      <w:outlineLvl w:val="7"/>
    </w:pPr>
    <w:rPr>
      <w:rFonts w:ascii="Calibri Light" w:eastAsia="新細明體" w:hAnsi="Calibri Light" w:cs="Times New Roman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uiPriority w:val="9"/>
    <w:rsid w:val="00B9088D"/>
    <w:rPr>
      <w:rFonts w:ascii="Times New Roman" w:eastAsia="細明體" w:hAnsi="Times New Roman" w:cs="Roman PS"/>
      <w:b/>
      <w:i/>
      <w:szCs w:val="24"/>
    </w:rPr>
  </w:style>
  <w:style w:type="character" w:customStyle="1" w:styleId="21">
    <w:name w:val="標題 2 字元"/>
    <w:basedOn w:val="a1"/>
    <w:link w:val="20"/>
    <w:uiPriority w:val="9"/>
    <w:rsid w:val="00B9088D"/>
    <w:rPr>
      <w:rFonts w:ascii="Cambria" w:eastAsia="新細明體" w:hAnsi="Cambria" w:cs="Roman PS"/>
      <w:b/>
      <w:bCs/>
      <w:kern w:val="0"/>
      <w:sz w:val="48"/>
      <w:szCs w:val="48"/>
    </w:rPr>
  </w:style>
  <w:style w:type="character" w:customStyle="1" w:styleId="80">
    <w:name w:val="標題 8 字元"/>
    <w:basedOn w:val="a1"/>
    <w:link w:val="8"/>
    <w:uiPriority w:val="9"/>
    <w:rsid w:val="00B9088D"/>
    <w:rPr>
      <w:rFonts w:ascii="Calibri Light" w:eastAsia="新細明體" w:hAnsi="Calibri Light" w:cs="Times New Roman"/>
      <w:sz w:val="36"/>
      <w:szCs w:val="36"/>
    </w:rPr>
  </w:style>
  <w:style w:type="numbering" w:customStyle="1" w:styleId="11">
    <w:name w:val="無清單1"/>
    <w:next w:val="a3"/>
    <w:uiPriority w:val="99"/>
    <w:semiHidden/>
    <w:unhideWhenUsed/>
    <w:rsid w:val="00B9088D"/>
  </w:style>
  <w:style w:type="paragraph" w:styleId="Web">
    <w:name w:val="Normal (Web)"/>
    <w:basedOn w:val="a0"/>
    <w:rsid w:val="00B9088D"/>
    <w:pPr>
      <w:widowControl/>
      <w:spacing w:before="100" w:beforeAutospacing="1" w:after="100" w:afterAutospacing="1"/>
    </w:pPr>
    <w:rPr>
      <w:rFonts w:ascii="新細明體" w:eastAsia="新細明體" w:hAnsi="Times New Roman" w:cs="Roman PS"/>
      <w:kern w:val="0"/>
      <w:szCs w:val="24"/>
    </w:rPr>
  </w:style>
  <w:style w:type="paragraph" w:styleId="3">
    <w:name w:val="Body Text 3"/>
    <w:basedOn w:val="a0"/>
    <w:link w:val="30"/>
    <w:rsid w:val="00B9088D"/>
    <w:rPr>
      <w:rFonts w:ascii="標楷體" w:eastAsia="標楷體" w:hAnsi="Times New Roman" w:cs="Roman PS"/>
      <w:b/>
      <w:bCs/>
      <w:sz w:val="32"/>
      <w:szCs w:val="32"/>
    </w:rPr>
  </w:style>
  <w:style w:type="character" w:customStyle="1" w:styleId="30">
    <w:name w:val="本文 3 字元"/>
    <w:basedOn w:val="a1"/>
    <w:link w:val="3"/>
    <w:rsid w:val="00B9088D"/>
    <w:rPr>
      <w:rFonts w:ascii="標楷體" w:eastAsia="標楷體" w:hAnsi="Times New Roman" w:cs="Roman PS"/>
      <w:b/>
      <w:bCs/>
      <w:sz w:val="32"/>
      <w:szCs w:val="32"/>
    </w:rPr>
  </w:style>
  <w:style w:type="paragraph" w:styleId="a4">
    <w:name w:val="Body Text Indent"/>
    <w:basedOn w:val="a0"/>
    <w:link w:val="a5"/>
    <w:rsid w:val="00B9088D"/>
    <w:pPr>
      <w:spacing w:line="400" w:lineRule="exact"/>
      <w:ind w:left="720" w:hangingChars="300" w:hanging="720"/>
    </w:pPr>
    <w:rPr>
      <w:rFonts w:ascii="標楷體" w:eastAsia="標楷體" w:hAnsi="標楷體" w:cs="Roman PS"/>
      <w:color w:val="000000"/>
      <w:szCs w:val="24"/>
    </w:rPr>
  </w:style>
  <w:style w:type="character" w:customStyle="1" w:styleId="a5">
    <w:name w:val="本文縮排 字元"/>
    <w:basedOn w:val="a1"/>
    <w:link w:val="a4"/>
    <w:rsid w:val="00B9088D"/>
    <w:rPr>
      <w:rFonts w:ascii="標楷體" w:eastAsia="標楷體" w:hAnsi="標楷體" w:cs="Roman PS"/>
      <w:color w:val="000000"/>
      <w:szCs w:val="24"/>
    </w:rPr>
  </w:style>
  <w:style w:type="paragraph" w:styleId="22">
    <w:name w:val="Body Text Indent 2"/>
    <w:basedOn w:val="a0"/>
    <w:link w:val="23"/>
    <w:rsid w:val="00B9088D"/>
    <w:pPr>
      <w:spacing w:line="400" w:lineRule="exact"/>
      <w:ind w:leftChars="200" w:left="480" w:firstLineChars="175" w:firstLine="420"/>
    </w:pPr>
    <w:rPr>
      <w:rFonts w:ascii="標楷體" w:eastAsia="標楷體" w:hAnsi="Roman PS" w:cs="Roman PS"/>
      <w:szCs w:val="24"/>
    </w:rPr>
  </w:style>
  <w:style w:type="character" w:customStyle="1" w:styleId="23">
    <w:name w:val="本文縮排 2 字元"/>
    <w:basedOn w:val="a1"/>
    <w:link w:val="22"/>
    <w:rsid w:val="00B9088D"/>
    <w:rPr>
      <w:rFonts w:ascii="標楷體" w:eastAsia="標楷體" w:hAnsi="Roman PS" w:cs="Roman PS"/>
      <w:szCs w:val="24"/>
    </w:rPr>
  </w:style>
  <w:style w:type="paragraph" w:styleId="31">
    <w:name w:val="Body Text Indent 3"/>
    <w:basedOn w:val="a0"/>
    <w:link w:val="32"/>
    <w:rsid w:val="00B9088D"/>
    <w:pPr>
      <w:spacing w:line="400" w:lineRule="exact"/>
      <w:ind w:leftChars="225" w:left="540"/>
    </w:pPr>
    <w:rPr>
      <w:rFonts w:ascii="標楷體" w:eastAsia="標楷體" w:hAnsi="標楷體" w:cs="Roman PS"/>
      <w:color w:val="000000"/>
      <w:szCs w:val="24"/>
    </w:rPr>
  </w:style>
  <w:style w:type="character" w:customStyle="1" w:styleId="32">
    <w:name w:val="本文縮排 3 字元"/>
    <w:basedOn w:val="a1"/>
    <w:link w:val="31"/>
    <w:rsid w:val="00B9088D"/>
    <w:rPr>
      <w:rFonts w:ascii="標楷體" w:eastAsia="標楷體" w:hAnsi="標楷體" w:cs="Roman PS"/>
      <w:color w:val="000000"/>
      <w:szCs w:val="24"/>
    </w:rPr>
  </w:style>
  <w:style w:type="paragraph" w:styleId="a6">
    <w:name w:val="Body Text"/>
    <w:basedOn w:val="a0"/>
    <w:link w:val="a7"/>
    <w:rsid w:val="00B9088D"/>
    <w:rPr>
      <w:rFonts w:ascii="Roman PS" w:eastAsia="新細明體" w:hAnsi="Roman PS" w:cs="Roman PS"/>
      <w:sz w:val="20"/>
      <w:szCs w:val="24"/>
    </w:rPr>
  </w:style>
  <w:style w:type="character" w:customStyle="1" w:styleId="a7">
    <w:name w:val="本文 字元"/>
    <w:basedOn w:val="a1"/>
    <w:link w:val="a6"/>
    <w:rsid w:val="00B9088D"/>
    <w:rPr>
      <w:rFonts w:ascii="Roman PS" w:eastAsia="新細明體" w:hAnsi="Roman PS" w:cs="Roman PS"/>
      <w:sz w:val="20"/>
      <w:szCs w:val="24"/>
    </w:rPr>
  </w:style>
  <w:style w:type="paragraph" w:customStyle="1" w:styleId="a8">
    <w:name w:val="表"/>
    <w:basedOn w:val="a0"/>
    <w:autoRedefine/>
    <w:rsid w:val="00B9088D"/>
    <w:pPr>
      <w:snapToGrid w:val="0"/>
    </w:pPr>
    <w:rPr>
      <w:rFonts w:ascii="標楷體" w:eastAsia="標楷體" w:hAnsi="標楷體" w:cs="Roman PS"/>
      <w:sz w:val="20"/>
      <w:szCs w:val="20"/>
    </w:rPr>
  </w:style>
  <w:style w:type="paragraph" w:customStyle="1" w:styleId="14">
    <w:name w:val="(學習單)文14#粗圓"/>
    <w:basedOn w:val="a0"/>
    <w:rsid w:val="00B9088D"/>
    <w:pPr>
      <w:spacing w:before="120" w:after="120"/>
      <w:ind w:left="567" w:right="567" w:firstLine="567"/>
      <w:jc w:val="both"/>
    </w:pPr>
    <w:rPr>
      <w:rFonts w:ascii="Times New Roman" w:eastAsia="華康粗圓體" w:hAnsi="Times New Roman" w:cs="Roman PS"/>
      <w:sz w:val="28"/>
      <w:szCs w:val="20"/>
    </w:rPr>
  </w:style>
  <w:style w:type="paragraph" w:customStyle="1" w:styleId="24">
    <w:name w:val="2.表頭文字"/>
    <w:basedOn w:val="a0"/>
    <w:rsid w:val="00B9088D"/>
    <w:pPr>
      <w:jc w:val="center"/>
    </w:pPr>
    <w:rPr>
      <w:rFonts w:ascii="Times New Roman" w:eastAsia="華康中圓體" w:hAnsi="Times New Roman" w:cs="Roman PS"/>
      <w:szCs w:val="20"/>
    </w:rPr>
  </w:style>
  <w:style w:type="paragraph" w:styleId="a9">
    <w:name w:val="annotation text"/>
    <w:basedOn w:val="a0"/>
    <w:link w:val="12"/>
    <w:uiPriority w:val="99"/>
    <w:semiHidden/>
    <w:rsid w:val="00B9088D"/>
    <w:rPr>
      <w:rFonts w:ascii="Times New Roman" w:eastAsia="新細明體" w:hAnsi="Times New Roman" w:cs="Roman PS"/>
      <w:szCs w:val="24"/>
    </w:rPr>
  </w:style>
  <w:style w:type="character" w:customStyle="1" w:styleId="aa">
    <w:name w:val="註解文字 字元"/>
    <w:basedOn w:val="a1"/>
    <w:uiPriority w:val="99"/>
    <w:rsid w:val="00B9088D"/>
  </w:style>
  <w:style w:type="character" w:customStyle="1" w:styleId="12">
    <w:name w:val="註解文字 字元1"/>
    <w:link w:val="a9"/>
    <w:uiPriority w:val="99"/>
    <w:semiHidden/>
    <w:rsid w:val="00B9088D"/>
    <w:rPr>
      <w:rFonts w:ascii="Times New Roman" w:eastAsia="新細明體" w:hAnsi="Times New Roman" w:cs="Roman PS"/>
      <w:szCs w:val="24"/>
    </w:rPr>
  </w:style>
  <w:style w:type="character" w:styleId="ab">
    <w:name w:val="FollowedHyperlink"/>
    <w:uiPriority w:val="99"/>
    <w:rsid w:val="00B9088D"/>
    <w:rPr>
      <w:color w:val="800080"/>
      <w:u w:val="single"/>
    </w:rPr>
  </w:style>
  <w:style w:type="paragraph" w:styleId="ac">
    <w:name w:val="footer"/>
    <w:basedOn w:val="a0"/>
    <w:link w:val="ad"/>
    <w:rsid w:val="00B9088D"/>
    <w:pPr>
      <w:tabs>
        <w:tab w:val="center" w:pos="4153"/>
        <w:tab w:val="right" w:pos="8306"/>
      </w:tabs>
      <w:snapToGrid w:val="0"/>
    </w:pPr>
    <w:rPr>
      <w:rFonts w:ascii="Roman PS" w:eastAsia="新細明體" w:hAnsi="Roman PS" w:cs="Roman PS"/>
      <w:sz w:val="20"/>
      <w:szCs w:val="20"/>
    </w:rPr>
  </w:style>
  <w:style w:type="character" w:customStyle="1" w:styleId="ad">
    <w:name w:val="頁尾 字元"/>
    <w:basedOn w:val="a1"/>
    <w:link w:val="ac"/>
    <w:rsid w:val="00B9088D"/>
    <w:rPr>
      <w:rFonts w:ascii="Roman PS" w:eastAsia="新細明體" w:hAnsi="Roman PS" w:cs="Roman PS"/>
      <w:sz w:val="20"/>
      <w:szCs w:val="20"/>
    </w:rPr>
  </w:style>
  <w:style w:type="character" w:styleId="ae">
    <w:name w:val="page number"/>
    <w:rsid w:val="00B9088D"/>
  </w:style>
  <w:style w:type="paragraph" w:styleId="af">
    <w:name w:val="header"/>
    <w:basedOn w:val="a0"/>
    <w:link w:val="af0"/>
    <w:rsid w:val="00B9088D"/>
    <w:pPr>
      <w:tabs>
        <w:tab w:val="center" w:pos="4153"/>
        <w:tab w:val="right" w:pos="8306"/>
      </w:tabs>
      <w:snapToGrid w:val="0"/>
    </w:pPr>
    <w:rPr>
      <w:rFonts w:ascii="Roman PS" w:eastAsia="新細明體" w:hAnsi="Roman PS" w:cs="Roman PS"/>
      <w:sz w:val="20"/>
      <w:szCs w:val="20"/>
    </w:rPr>
  </w:style>
  <w:style w:type="character" w:customStyle="1" w:styleId="af0">
    <w:name w:val="頁首 字元"/>
    <w:basedOn w:val="a1"/>
    <w:link w:val="af"/>
    <w:rsid w:val="00B9088D"/>
    <w:rPr>
      <w:rFonts w:ascii="Roman PS" w:eastAsia="新細明體" w:hAnsi="Roman PS" w:cs="Roman PS"/>
      <w:sz w:val="20"/>
      <w:szCs w:val="20"/>
    </w:rPr>
  </w:style>
  <w:style w:type="table" w:styleId="af1">
    <w:name w:val="Table Grid"/>
    <w:basedOn w:val="a2"/>
    <w:uiPriority w:val="39"/>
    <w:rsid w:val="00B9088D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0"/>
    <w:link w:val="af3"/>
    <w:uiPriority w:val="99"/>
    <w:semiHidden/>
    <w:rsid w:val="00B9088D"/>
    <w:rPr>
      <w:rFonts w:ascii="Arial" w:eastAsia="新細明體" w:hAnsi="Arial" w:cs="Times New Roman"/>
      <w:sz w:val="18"/>
      <w:szCs w:val="18"/>
    </w:rPr>
  </w:style>
  <w:style w:type="character" w:customStyle="1" w:styleId="af3">
    <w:name w:val="註解方塊文字 字元"/>
    <w:basedOn w:val="a1"/>
    <w:link w:val="af2"/>
    <w:uiPriority w:val="99"/>
    <w:semiHidden/>
    <w:rsid w:val="00B9088D"/>
    <w:rPr>
      <w:rFonts w:ascii="Arial" w:eastAsia="新細明體" w:hAnsi="Arial" w:cs="Times New Roman"/>
      <w:sz w:val="18"/>
      <w:szCs w:val="18"/>
    </w:rPr>
  </w:style>
  <w:style w:type="character" w:styleId="af4">
    <w:name w:val="Hyperlink"/>
    <w:uiPriority w:val="99"/>
    <w:rsid w:val="00B9088D"/>
    <w:rPr>
      <w:color w:val="0000FF"/>
      <w:u w:val="single"/>
    </w:rPr>
  </w:style>
  <w:style w:type="paragraph" w:customStyle="1" w:styleId="af5">
    <w:name w:val="a"/>
    <w:basedOn w:val="a0"/>
    <w:rsid w:val="00B9088D"/>
    <w:pPr>
      <w:widowControl/>
      <w:spacing w:before="100" w:after="100"/>
    </w:pPr>
    <w:rPr>
      <w:rFonts w:ascii="新細明體" w:eastAsia="新細明體" w:hAnsi="新細明體" w:cs="Times New Roman"/>
      <w:kern w:val="0"/>
      <w:szCs w:val="20"/>
    </w:rPr>
  </w:style>
  <w:style w:type="paragraph" w:customStyle="1" w:styleId="1-21">
    <w:name w:val="暗色格線 1 - 輔色 21"/>
    <w:basedOn w:val="a0"/>
    <w:uiPriority w:val="34"/>
    <w:qFormat/>
    <w:rsid w:val="00B9088D"/>
    <w:pPr>
      <w:ind w:leftChars="200" w:left="480"/>
    </w:pPr>
    <w:rPr>
      <w:rFonts w:ascii="Calibri" w:eastAsia="新細明體" w:hAnsi="Calibri" w:cs="Times New Roman"/>
    </w:rPr>
  </w:style>
  <w:style w:type="paragraph" w:customStyle="1" w:styleId="13">
    <w:name w:val="清單段落1"/>
    <w:basedOn w:val="a0"/>
    <w:rsid w:val="00B9088D"/>
    <w:pPr>
      <w:ind w:leftChars="200" w:left="480"/>
    </w:pPr>
    <w:rPr>
      <w:rFonts w:ascii="Calibri" w:eastAsia="新細明體" w:hAnsi="Calibri" w:cs="Calibri"/>
      <w:szCs w:val="24"/>
    </w:rPr>
  </w:style>
  <w:style w:type="paragraph" w:styleId="af6">
    <w:name w:val="Subtitle"/>
    <w:basedOn w:val="a0"/>
    <w:next w:val="a0"/>
    <w:link w:val="af7"/>
    <w:uiPriority w:val="11"/>
    <w:qFormat/>
    <w:rsid w:val="00B9088D"/>
    <w:pPr>
      <w:spacing w:after="60"/>
      <w:jc w:val="center"/>
      <w:outlineLvl w:val="1"/>
    </w:pPr>
    <w:rPr>
      <w:rFonts w:ascii="Cambria" w:eastAsia="新細明體" w:hAnsi="Cambria" w:cs="Roman PS"/>
      <w:i/>
      <w:iCs/>
      <w:szCs w:val="24"/>
    </w:rPr>
  </w:style>
  <w:style w:type="character" w:customStyle="1" w:styleId="af7">
    <w:name w:val="副標題 字元"/>
    <w:basedOn w:val="a1"/>
    <w:link w:val="af6"/>
    <w:uiPriority w:val="11"/>
    <w:rsid w:val="00B9088D"/>
    <w:rPr>
      <w:rFonts w:ascii="Cambria" w:eastAsia="新細明體" w:hAnsi="Cambria" w:cs="Roman PS"/>
      <w:i/>
      <w:iCs/>
      <w:szCs w:val="24"/>
    </w:rPr>
  </w:style>
  <w:style w:type="paragraph" w:customStyle="1" w:styleId="5-11">
    <w:name w:val="格線表格 5 深色 - 輔色 11"/>
    <w:basedOn w:val="1"/>
    <w:next w:val="a0"/>
    <w:uiPriority w:val="39"/>
    <w:unhideWhenUsed/>
    <w:qFormat/>
    <w:rsid w:val="00B9088D"/>
    <w:pPr>
      <w:keepLines/>
      <w:widowControl/>
      <w:snapToGrid/>
      <w:spacing w:before="480" w:line="276" w:lineRule="auto"/>
      <w:outlineLvl w:val="9"/>
    </w:pPr>
    <w:rPr>
      <w:rFonts w:ascii="Cambria" w:eastAsia="新細明體" w:hAnsi="Cambria"/>
      <w:bCs/>
      <w:i w:val="0"/>
      <w:color w:val="365F91"/>
      <w:kern w:val="0"/>
      <w:sz w:val="28"/>
      <w:szCs w:val="28"/>
      <w:lang w:val="x-none" w:eastAsia="x-none"/>
    </w:rPr>
  </w:style>
  <w:style w:type="paragraph" w:customStyle="1" w:styleId="110">
    <w:name w:val="清單段落11"/>
    <w:basedOn w:val="a0"/>
    <w:rsid w:val="00B9088D"/>
    <w:pPr>
      <w:ind w:leftChars="200" w:left="480"/>
    </w:pPr>
    <w:rPr>
      <w:rFonts w:ascii="Calibri" w:eastAsia="新細明體" w:hAnsi="Calibri" w:cs="Calibri"/>
      <w:szCs w:val="24"/>
    </w:rPr>
  </w:style>
  <w:style w:type="paragraph" w:customStyle="1" w:styleId="Default">
    <w:name w:val="Default"/>
    <w:qFormat/>
    <w:rsid w:val="00B9088D"/>
    <w:pPr>
      <w:widowControl w:val="0"/>
      <w:autoSpaceDE w:val="0"/>
      <w:autoSpaceDN w:val="0"/>
      <w:adjustRightInd w:val="0"/>
    </w:pPr>
    <w:rPr>
      <w:rFonts w:ascii="標楷體+錆屍舀." w:eastAsia="標楷體+錆屍舀." w:hAnsi="Times New Roman" w:cs="標楷體+錆屍舀."/>
      <w:color w:val="000000"/>
      <w:kern w:val="0"/>
      <w:szCs w:val="24"/>
    </w:rPr>
  </w:style>
  <w:style w:type="character" w:styleId="af8">
    <w:name w:val="annotation reference"/>
    <w:uiPriority w:val="99"/>
    <w:unhideWhenUsed/>
    <w:rsid w:val="00B9088D"/>
    <w:rPr>
      <w:sz w:val="18"/>
      <w:szCs w:val="18"/>
    </w:rPr>
  </w:style>
  <w:style w:type="paragraph" w:styleId="af9">
    <w:name w:val="annotation subject"/>
    <w:basedOn w:val="a9"/>
    <w:next w:val="a9"/>
    <w:link w:val="afa"/>
    <w:uiPriority w:val="99"/>
    <w:unhideWhenUsed/>
    <w:rsid w:val="00B9088D"/>
    <w:rPr>
      <w:rFonts w:ascii="Roman PS" w:hAnsi="Roman PS"/>
      <w:b/>
      <w:bCs/>
    </w:rPr>
  </w:style>
  <w:style w:type="character" w:customStyle="1" w:styleId="afa">
    <w:name w:val="註解主旨 字元"/>
    <w:basedOn w:val="aa"/>
    <w:link w:val="af9"/>
    <w:uiPriority w:val="99"/>
    <w:rsid w:val="00B9088D"/>
    <w:rPr>
      <w:rFonts w:ascii="Roman PS" w:eastAsia="新細明體" w:hAnsi="Roman PS" w:cs="Roman PS"/>
      <w:b/>
      <w:bCs/>
      <w:szCs w:val="24"/>
    </w:rPr>
  </w:style>
  <w:style w:type="paragraph" w:customStyle="1" w:styleId="4123">
    <w:name w:val="4.【教學目標】內文字（1.2.3.）"/>
    <w:basedOn w:val="afb"/>
    <w:rsid w:val="00B9088D"/>
    <w:pPr>
      <w:tabs>
        <w:tab w:val="left" w:pos="142"/>
      </w:tabs>
      <w:spacing w:line="220" w:lineRule="exact"/>
      <w:ind w:left="227" w:right="57" w:hanging="170"/>
      <w:jc w:val="both"/>
    </w:pPr>
    <w:rPr>
      <w:rFonts w:hAnsi="Courier New" w:cs="Times New Roman"/>
      <w:sz w:val="16"/>
      <w:szCs w:val="20"/>
    </w:rPr>
  </w:style>
  <w:style w:type="paragraph" w:styleId="afb">
    <w:name w:val="Plain Text"/>
    <w:basedOn w:val="a0"/>
    <w:link w:val="afc"/>
    <w:rsid w:val="00B9088D"/>
    <w:rPr>
      <w:rFonts w:ascii="新細明體" w:eastAsia="新細明體" w:hAnsi="Courier" w:cs="Roman PS"/>
      <w:szCs w:val="24"/>
    </w:rPr>
  </w:style>
  <w:style w:type="character" w:customStyle="1" w:styleId="afc">
    <w:name w:val="純文字 字元"/>
    <w:basedOn w:val="a1"/>
    <w:link w:val="afb"/>
    <w:rsid w:val="00B9088D"/>
    <w:rPr>
      <w:rFonts w:ascii="新細明體" w:eastAsia="新細明體" w:hAnsi="Courier" w:cs="Roman PS"/>
      <w:szCs w:val="24"/>
    </w:rPr>
  </w:style>
  <w:style w:type="paragraph" w:styleId="afd">
    <w:name w:val="List Paragraph"/>
    <w:basedOn w:val="a0"/>
    <w:link w:val="afe"/>
    <w:qFormat/>
    <w:rsid w:val="00B9088D"/>
    <w:pPr>
      <w:ind w:leftChars="200" w:left="480"/>
    </w:pPr>
    <w:rPr>
      <w:rFonts w:ascii="Calibri" w:eastAsia="新細明體" w:hAnsi="Calibri" w:cs="Times New Roman"/>
    </w:rPr>
  </w:style>
  <w:style w:type="character" w:customStyle="1" w:styleId="afe">
    <w:name w:val="清單段落 字元"/>
    <w:link w:val="afd"/>
    <w:locked/>
    <w:rsid w:val="00B9088D"/>
    <w:rPr>
      <w:rFonts w:ascii="Calibri" w:eastAsia="新細明體" w:hAnsi="Calibri" w:cs="Times New Roman"/>
    </w:rPr>
  </w:style>
  <w:style w:type="paragraph" w:styleId="aff">
    <w:name w:val="Note Heading"/>
    <w:basedOn w:val="a0"/>
    <w:next w:val="a0"/>
    <w:link w:val="aff0"/>
    <w:rsid w:val="00B9088D"/>
    <w:pPr>
      <w:jc w:val="center"/>
    </w:pPr>
    <w:rPr>
      <w:rFonts w:ascii="標楷體" w:eastAsia="標楷體" w:hAnsi="標楷體" w:cs="標楷體"/>
      <w:szCs w:val="24"/>
    </w:rPr>
  </w:style>
  <w:style w:type="character" w:customStyle="1" w:styleId="aff0">
    <w:name w:val="註釋標題 字元"/>
    <w:basedOn w:val="a1"/>
    <w:link w:val="aff"/>
    <w:rsid w:val="00B9088D"/>
    <w:rPr>
      <w:rFonts w:ascii="標楷體" w:eastAsia="標楷體" w:hAnsi="標楷體" w:cs="標楷體"/>
      <w:szCs w:val="24"/>
    </w:rPr>
  </w:style>
  <w:style w:type="paragraph" w:customStyle="1" w:styleId="15">
    <w:name w:val="(1)建議表標題"/>
    <w:basedOn w:val="a0"/>
    <w:rsid w:val="00B9088D"/>
    <w:pPr>
      <w:spacing w:before="120" w:after="120"/>
      <w:jc w:val="center"/>
    </w:pPr>
    <w:rPr>
      <w:rFonts w:ascii="華康中黑體" w:eastAsia="華康中黑體" w:hAnsi="Times New Roman" w:cs="Times New Roman"/>
      <w:color w:val="000000"/>
      <w:sz w:val="40"/>
      <w:szCs w:val="20"/>
    </w:rPr>
  </w:style>
  <w:style w:type="paragraph" w:customStyle="1" w:styleId="0">
    <w:name w:val="0"/>
    <w:basedOn w:val="a0"/>
    <w:rsid w:val="00B9088D"/>
    <w:pPr>
      <w:ind w:left="57" w:right="57"/>
    </w:pPr>
    <w:rPr>
      <w:rFonts w:ascii="新細明體" w:eastAsia="新細明體" w:hAnsi="新細明體" w:cs="Times New Roman"/>
      <w:color w:val="000000"/>
      <w:sz w:val="16"/>
      <w:szCs w:val="20"/>
    </w:rPr>
  </w:style>
  <w:style w:type="paragraph" w:styleId="HTML">
    <w:name w:val="HTML Preformatted"/>
    <w:basedOn w:val="a0"/>
    <w:link w:val="HTML0"/>
    <w:uiPriority w:val="99"/>
    <w:unhideWhenUsed/>
    <w:rsid w:val="00B9088D"/>
    <w:rPr>
      <w:rFonts w:ascii="Courier New" w:eastAsia="新細明體" w:hAnsi="Courier New" w:cs="Courier New"/>
      <w:sz w:val="20"/>
      <w:szCs w:val="20"/>
    </w:rPr>
  </w:style>
  <w:style w:type="character" w:customStyle="1" w:styleId="HTML0">
    <w:name w:val="HTML 預設格式 字元"/>
    <w:basedOn w:val="a1"/>
    <w:link w:val="HTML"/>
    <w:uiPriority w:val="99"/>
    <w:rsid w:val="00B9088D"/>
    <w:rPr>
      <w:rFonts w:ascii="Courier New" w:eastAsia="新細明體" w:hAnsi="Courier New" w:cs="Courier New"/>
      <w:sz w:val="20"/>
      <w:szCs w:val="20"/>
    </w:rPr>
  </w:style>
  <w:style w:type="paragraph" w:styleId="aff1">
    <w:name w:val="Title"/>
    <w:basedOn w:val="a0"/>
    <w:next w:val="a0"/>
    <w:link w:val="aff2"/>
    <w:uiPriority w:val="10"/>
    <w:qFormat/>
    <w:rsid w:val="00B9088D"/>
    <w:pPr>
      <w:spacing w:before="240" w:after="60"/>
      <w:jc w:val="center"/>
      <w:outlineLvl w:val="0"/>
    </w:pPr>
    <w:rPr>
      <w:rFonts w:ascii="Calibri Light" w:eastAsia="新細明體" w:hAnsi="Calibri Light" w:cs="Times New Roman"/>
      <w:b/>
      <w:bCs/>
      <w:sz w:val="32"/>
      <w:szCs w:val="32"/>
    </w:rPr>
  </w:style>
  <w:style w:type="character" w:customStyle="1" w:styleId="aff2">
    <w:name w:val="標題 字元"/>
    <w:basedOn w:val="a1"/>
    <w:link w:val="aff1"/>
    <w:uiPriority w:val="10"/>
    <w:rsid w:val="00B9088D"/>
    <w:rPr>
      <w:rFonts w:ascii="Calibri Light" w:eastAsia="新細明體" w:hAnsi="Calibri Light" w:cs="Times New Roman"/>
      <w:b/>
      <w:bCs/>
      <w:sz w:val="32"/>
      <w:szCs w:val="32"/>
    </w:rPr>
  </w:style>
  <w:style w:type="paragraph" w:styleId="aff3">
    <w:name w:val="No Spacing"/>
    <w:link w:val="aff4"/>
    <w:uiPriority w:val="1"/>
    <w:qFormat/>
    <w:rsid w:val="00B9088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customStyle="1" w:styleId="aff4">
    <w:name w:val="無間距 字元"/>
    <w:link w:val="aff3"/>
    <w:uiPriority w:val="1"/>
    <w:rsid w:val="00B9088D"/>
    <w:rPr>
      <w:rFonts w:ascii="Times New Roman" w:eastAsia="新細明體" w:hAnsi="Times New Roman" w:cs="Times New Roman"/>
      <w:szCs w:val="24"/>
    </w:rPr>
  </w:style>
  <w:style w:type="paragraph" w:customStyle="1" w:styleId="aff5">
    <w:name w:val="參考文獻"/>
    <w:basedOn w:val="a0"/>
    <w:autoRedefine/>
    <w:qFormat/>
    <w:rsid w:val="00B9088D"/>
    <w:pPr>
      <w:suppressAutoHyphens/>
      <w:ind w:left="200" w:hangingChars="200" w:hanging="200"/>
      <w:jc w:val="both"/>
      <w:outlineLvl w:val="1"/>
    </w:pPr>
    <w:rPr>
      <w:rFonts w:ascii="Times New Roman" w:eastAsia="標楷體" w:hAnsi="Times New Roman" w:cs="Times New Roman"/>
    </w:rPr>
  </w:style>
  <w:style w:type="paragraph" w:customStyle="1" w:styleId="a">
    <w:name w:val="（一）"/>
    <w:basedOn w:val="afd"/>
    <w:qFormat/>
    <w:rsid w:val="00B9088D"/>
    <w:pPr>
      <w:numPr>
        <w:numId w:val="1"/>
      </w:numPr>
      <w:ind w:leftChars="0" w:left="0"/>
    </w:pPr>
    <w:rPr>
      <w:rFonts w:ascii="Times New Roman" w:eastAsia="標楷體" w:hAnsi="Times New Roman"/>
    </w:rPr>
  </w:style>
  <w:style w:type="character" w:customStyle="1" w:styleId="fontstyle01">
    <w:name w:val="fontstyle01"/>
    <w:rsid w:val="00B9088D"/>
    <w:rPr>
      <w:rFonts w:ascii="標楷體" w:eastAsia="標楷體" w:hAnsi="標楷體" w:hint="eastAsia"/>
      <w:b w:val="0"/>
      <w:bCs w:val="0"/>
      <w:i w:val="0"/>
      <w:iCs w:val="0"/>
      <w:color w:val="000000"/>
      <w:sz w:val="24"/>
      <w:szCs w:val="24"/>
    </w:rPr>
  </w:style>
  <w:style w:type="paragraph" w:customStyle="1" w:styleId="5">
    <w:name w:val="5.【十大能力指標】內文字（一、二、三、）"/>
    <w:basedOn w:val="a0"/>
    <w:rsid w:val="00B9088D"/>
    <w:pPr>
      <w:tabs>
        <w:tab w:val="left" w:pos="329"/>
      </w:tabs>
      <w:spacing w:line="240" w:lineRule="exact"/>
      <w:ind w:left="397" w:right="57" w:hanging="340"/>
      <w:jc w:val="both"/>
    </w:pPr>
    <w:rPr>
      <w:rFonts w:ascii="Times New Roman" w:eastAsia="新細明體" w:hAnsi="Times New Roman" w:cs="Times New Roman"/>
      <w:sz w:val="16"/>
      <w:szCs w:val="20"/>
    </w:rPr>
  </w:style>
  <w:style w:type="character" w:customStyle="1" w:styleId="16">
    <w:name w:val="預設段落字型1"/>
    <w:rsid w:val="00B9088D"/>
  </w:style>
  <w:style w:type="character" w:customStyle="1" w:styleId="17">
    <w:name w:val="已查閱的超連結1"/>
    <w:rsid w:val="00B9088D"/>
    <w:rPr>
      <w:color w:val="800080"/>
      <w:u w:val="single"/>
    </w:rPr>
  </w:style>
  <w:style w:type="character" w:customStyle="1" w:styleId="18">
    <w:name w:val="頁碼1"/>
    <w:rsid w:val="00B9088D"/>
  </w:style>
  <w:style w:type="character" w:customStyle="1" w:styleId="19">
    <w:name w:val="註解參照1"/>
    <w:rsid w:val="00B9088D"/>
    <w:rPr>
      <w:sz w:val="18"/>
      <w:szCs w:val="18"/>
    </w:rPr>
  </w:style>
  <w:style w:type="character" w:customStyle="1" w:styleId="ListLabel1">
    <w:name w:val="ListLabel 1"/>
    <w:rsid w:val="00B9088D"/>
    <w:rPr>
      <w:lang w:val="en-US"/>
    </w:rPr>
  </w:style>
  <w:style w:type="character" w:customStyle="1" w:styleId="ListLabel2">
    <w:name w:val="ListLabel 2"/>
    <w:rsid w:val="00B9088D"/>
    <w:rPr>
      <w:b w:val="0"/>
    </w:rPr>
  </w:style>
  <w:style w:type="character" w:customStyle="1" w:styleId="ListLabel3">
    <w:name w:val="ListLabel 3"/>
    <w:rsid w:val="00B9088D"/>
    <w:rPr>
      <w:rFonts w:eastAsia="標楷體"/>
      <w:lang w:val="en-US"/>
    </w:rPr>
  </w:style>
  <w:style w:type="character" w:customStyle="1" w:styleId="ListLabel4">
    <w:name w:val="ListLabel 4"/>
    <w:rsid w:val="00B9088D"/>
    <w:rPr>
      <w:color w:val="00000A"/>
    </w:rPr>
  </w:style>
  <w:style w:type="character" w:customStyle="1" w:styleId="ListLabel5">
    <w:name w:val="ListLabel 5"/>
    <w:rsid w:val="00B9088D"/>
    <w:rPr>
      <w:rFonts w:eastAsia="細明體"/>
    </w:rPr>
  </w:style>
  <w:style w:type="character" w:customStyle="1" w:styleId="ListLabel6">
    <w:name w:val="ListLabel 6"/>
    <w:rsid w:val="00B9088D"/>
    <w:rPr>
      <w:sz w:val="24"/>
      <w:szCs w:val="24"/>
    </w:rPr>
  </w:style>
  <w:style w:type="character" w:customStyle="1" w:styleId="ListLabel7">
    <w:name w:val="ListLabel 7"/>
    <w:rsid w:val="00B9088D"/>
    <w:rPr>
      <w:rFonts w:cs="Gungsuh"/>
    </w:rPr>
  </w:style>
  <w:style w:type="character" w:customStyle="1" w:styleId="ListLabel8">
    <w:name w:val="ListLabel 8"/>
    <w:rsid w:val="00B9088D"/>
    <w:rPr>
      <w:rFonts w:cs="¼Ð·¢Åé"/>
    </w:rPr>
  </w:style>
  <w:style w:type="character" w:customStyle="1" w:styleId="ListLabel9">
    <w:name w:val="ListLabel 9"/>
    <w:rsid w:val="00B9088D"/>
    <w:rPr>
      <w:sz w:val="28"/>
      <w:szCs w:val="28"/>
    </w:rPr>
  </w:style>
  <w:style w:type="character" w:customStyle="1" w:styleId="ListLabel10">
    <w:name w:val="ListLabel 10"/>
    <w:rsid w:val="00B9088D"/>
    <w:rPr>
      <w:color w:val="00000A"/>
    </w:rPr>
  </w:style>
  <w:style w:type="character" w:customStyle="1" w:styleId="ListLabel11">
    <w:name w:val="ListLabel 11"/>
    <w:rsid w:val="00B9088D"/>
    <w:rPr>
      <w:rFonts w:eastAsia="標楷體"/>
      <w:lang w:val="en-US"/>
    </w:rPr>
  </w:style>
  <w:style w:type="character" w:customStyle="1" w:styleId="ListLabel12">
    <w:name w:val="ListLabel 12"/>
    <w:rsid w:val="00B9088D"/>
    <w:rPr>
      <w:rFonts w:eastAsia="標楷體"/>
    </w:rPr>
  </w:style>
  <w:style w:type="paragraph" w:styleId="aff6">
    <w:name w:val="List"/>
    <w:basedOn w:val="a6"/>
    <w:rsid w:val="00B9088D"/>
    <w:pPr>
      <w:suppressAutoHyphens/>
    </w:pPr>
    <w:rPr>
      <w:rFonts w:cs="Mangal"/>
      <w:kern w:val="1"/>
      <w:lang w:eastAsia="ar-SA"/>
    </w:rPr>
  </w:style>
  <w:style w:type="paragraph" w:customStyle="1" w:styleId="aff7">
    <w:name w:val="標籤"/>
    <w:basedOn w:val="a0"/>
    <w:rsid w:val="00B9088D"/>
    <w:pPr>
      <w:suppressLineNumbers/>
      <w:suppressAutoHyphens/>
      <w:spacing w:before="120" w:after="120"/>
    </w:pPr>
    <w:rPr>
      <w:rFonts w:ascii="Roman PS" w:eastAsia="新細明體" w:hAnsi="Roman PS" w:cs="Mangal"/>
      <w:i/>
      <w:iCs/>
      <w:kern w:val="1"/>
      <w:szCs w:val="24"/>
      <w:lang w:eastAsia="ar-SA"/>
    </w:rPr>
  </w:style>
  <w:style w:type="paragraph" w:customStyle="1" w:styleId="aff8">
    <w:name w:val="目錄"/>
    <w:basedOn w:val="a0"/>
    <w:rsid w:val="00B9088D"/>
    <w:pPr>
      <w:suppressLineNumbers/>
      <w:suppressAutoHyphens/>
    </w:pPr>
    <w:rPr>
      <w:rFonts w:ascii="Roman PS" w:eastAsia="新細明體" w:hAnsi="Roman PS" w:cs="Mangal"/>
      <w:kern w:val="1"/>
      <w:szCs w:val="24"/>
      <w:lang w:eastAsia="ar-SA"/>
    </w:rPr>
  </w:style>
  <w:style w:type="paragraph" w:customStyle="1" w:styleId="Web1">
    <w:name w:val="內文 (Web)1"/>
    <w:basedOn w:val="a0"/>
    <w:rsid w:val="00B9088D"/>
    <w:pPr>
      <w:widowControl/>
      <w:suppressAutoHyphens/>
      <w:spacing w:before="100" w:after="100"/>
    </w:pPr>
    <w:rPr>
      <w:rFonts w:ascii="新細明體" w:eastAsia="新細明體" w:hAnsi="新細明體" w:cs="Roman PS"/>
      <w:kern w:val="1"/>
      <w:szCs w:val="24"/>
      <w:lang w:eastAsia="ar-SA"/>
    </w:rPr>
  </w:style>
  <w:style w:type="paragraph" w:customStyle="1" w:styleId="310">
    <w:name w:val="本文 31"/>
    <w:basedOn w:val="a0"/>
    <w:rsid w:val="00B9088D"/>
    <w:pPr>
      <w:suppressAutoHyphens/>
    </w:pPr>
    <w:rPr>
      <w:rFonts w:ascii="標楷體" w:eastAsia="標楷體" w:hAnsi="標楷體" w:cs="Roman PS"/>
      <w:b/>
      <w:bCs/>
      <w:kern w:val="1"/>
      <w:sz w:val="32"/>
      <w:szCs w:val="32"/>
      <w:lang w:eastAsia="ar-SA"/>
    </w:rPr>
  </w:style>
  <w:style w:type="paragraph" w:customStyle="1" w:styleId="210">
    <w:name w:val="本文縮排 21"/>
    <w:basedOn w:val="a0"/>
    <w:rsid w:val="00B9088D"/>
    <w:pPr>
      <w:suppressAutoHyphens/>
      <w:spacing w:line="400" w:lineRule="exact"/>
      <w:ind w:left="480" w:firstLine="420"/>
    </w:pPr>
    <w:rPr>
      <w:rFonts w:ascii="標楷體" w:eastAsia="標楷體" w:hAnsi="標楷體" w:cs="Roman PS"/>
      <w:kern w:val="1"/>
      <w:szCs w:val="24"/>
      <w:lang w:eastAsia="ar-SA"/>
    </w:rPr>
  </w:style>
  <w:style w:type="paragraph" w:customStyle="1" w:styleId="311">
    <w:name w:val="本文縮排 31"/>
    <w:basedOn w:val="a0"/>
    <w:rsid w:val="00B9088D"/>
    <w:pPr>
      <w:suppressAutoHyphens/>
      <w:spacing w:line="400" w:lineRule="exact"/>
      <w:ind w:left="540"/>
    </w:pPr>
    <w:rPr>
      <w:rFonts w:ascii="標楷體" w:eastAsia="標楷體" w:hAnsi="標楷體" w:cs="Roman PS"/>
      <w:color w:val="000000"/>
      <w:kern w:val="1"/>
      <w:szCs w:val="24"/>
      <w:lang w:eastAsia="ar-SA"/>
    </w:rPr>
  </w:style>
  <w:style w:type="paragraph" w:customStyle="1" w:styleId="1a">
    <w:name w:val="註解文字1"/>
    <w:basedOn w:val="a0"/>
    <w:rsid w:val="00B9088D"/>
    <w:pPr>
      <w:suppressAutoHyphens/>
    </w:pPr>
    <w:rPr>
      <w:rFonts w:ascii="Times New Roman" w:eastAsia="新細明體" w:hAnsi="Times New Roman" w:cs="Roman PS"/>
      <w:kern w:val="1"/>
      <w:szCs w:val="24"/>
      <w:lang w:eastAsia="ar-SA"/>
    </w:rPr>
  </w:style>
  <w:style w:type="paragraph" w:customStyle="1" w:styleId="1b">
    <w:name w:val="註解方塊文字1"/>
    <w:basedOn w:val="a0"/>
    <w:rsid w:val="00B9088D"/>
    <w:pPr>
      <w:suppressAutoHyphens/>
    </w:pPr>
    <w:rPr>
      <w:rFonts w:ascii="Arial" w:eastAsia="新細明體" w:hAnsi="Arial" w:cs="Times New Roman"/>
      <w:kern w:val="1"/>
      <w:sz w:val="18"/>
      <w:szCs w:val="18"/>
      <w:lang w:eastAsia="ar-SA"/>
    </w:rPr>
  </w:style>
  <w:style w:type="paragraph" w:customStyle="1" w:styleId="1c">
    <w:name w:val="註解主旨1"/>
    <w:basedOn w:val="1a"/>
    <w:rsid w:val="00B9088D"/>
    <w:rPr>
      <w:rFonts w:ascii="Roman PS" w:hAnsi="Roman PS"/>
      <w:b/>
      <w:bCs/>
    </w:rPr>
  </w:style>
  <w:style w:type="paragraph" w:customStyle="1" w:styleId="1d">
    <w:name w:val="純文字1"/>
    <w:basedOn w:val="a0"/>
    <w:rsid w:val="00B9088D"/>
    <w:pPr>
      <w:suppressAutoHyphens/>
    </w:pPr>
    <w:rPr>
      <w:rFonts w:ascii="新細明體" w:eastAsia="新細明體" w:hAnsi="新細明體" w:cs="Roman PS"/>
      <w:kern w:val="1"/>
      <w:szCs w:val="24"/>
      <w:lang w:eastAsia="ar-SA"/>
    </w:rPr>
  </w:style>
  <w:style w:type="paragraph" w:customStyle="1" w:styleId="25">
    <w:name w:val="清單段落2"/>
    <w:basedOn w:val="a0"/>
    <w:link w:val="ListParagraphChar"/>
    <w:rsid w:val="00B9088D"/>
    <w:pPr>
      <w:suppressAutoHyphens/>
      <w:ind w:left="480"/>
    </w:pPr>
    <w:rPr>
      <w:rFonts w:ascii="Calibri" w:eastAsia="新細明體" w:hAnsi="Calibri" w:cs="Times New Roman"/>
      <w:kern w:val="1"/>
      <w:lang w:eastAsia="ar-SA"/>
    </w:rPr>
  </w:style>
  <w:style w:type="character" w:customStyle="1" w:styleId="ListParagraphChar">
    <w:name w:val="List Paragraph Char"/>
    <w:link w:val="25"/>
    <w:locked/>
    <w:rsid w:val="00B9088D"/>
    <w:rPr>
      <w:rFonts w:ascii="Calibri" w:eastAsia="新細明體" w:hAnsi="Calibri" w:cs="Times New Roman"/>
      <w:kern w:val="1"/>
      <w:lang w:eastAsia="ar-SA"/>
    </w:rPr>
  </w:style>
  <w:style w:type="paragraph" w:customStyle="1" w:styleId="1e">
    <w:name w:val="註釋標題1"/>
    <w:basedOn w:val="a0"/>
    <w:rsid w:val="00B9088D"/>
    <w:pPr>
      <w:suppressAutoHyphens/>
      <w:jc w:val="center"/>
    </w:pPr>
    <w:rPr>
      <w:rFonts w:ascii="標楷體" w:eastAsia="標楷體" w:hAnsi="標楷體" w:cs="標楷體"/>
      <w:kern w:val="1"/>
      <w:szCs w:val="24"/>
      <w:lang w:eastAsia="ar-SA"/>
    </w:rPr>
  </w:style>
  <w:style w:type="paragraph" w:customStyle="1" w:styleId="HTML1">
    <w:name w:val="HTML 預設格式1"/>
    <w:basedOn w:val="a0"/>
    <w:rsid w:val="00B9088D"/>
    <w:pPr>
      <w:suppressAutoHyphens/>
    </w:pPr>
    <w:rPr>
      <w:rFonts w:ascii="Courier New" w:eastAsia="新細明體" w:hAnsi="Courier New" w:cs="Courier New"/>
      <w:kern w:val="1"/>
      <w:sz w:val="20"/>
      <w:szCs w:val="20"/>
      <w:lang w:eastAsia="ar-SA"/>
    </w:rPr>
  </w:style>
  <w:style w:type="paragraph" w:customStyle="1" w:styleId="1f">
    <w:name w:val="無間距1"/>
    <w:rsid w:val="00B9088D"/>
    <w:pPr>
      <w:widowControl w:val="0"/>
      <w:suppressAutoHyphens/>
    </w:pPr>
    <w:rPr>
      <w:rFonts w:ascii="Times New Roman" w:eastAsia="新細明體" w:hAnsi="Times New Roman" w:cs="Times New Roman"/>
      <w:kern w:val="1"/>
      <w:szCs w:val="24"/>
      <w:lang w:eastAsia="ar-SA"/>
    </w:rPr>
  </w:style>
  <w:style w:type="paragraph" w:customStyle="1" w:styleId="aff9">
    <w:name w:val="標題一"/>
    <w:basedOn w:val="a0"/>
    <w:rsid w:val="00B9088D"/>
    <w:pPr>
      <w:suppressAutoHyphens/>
      <w:spacing w:line="360" w:lineRule="auto"/>
    </w:pPr>
    <w:rPr>
      <w:rFonts w:ascii="華康中黑體" w:eastAsia="華康中黑體" w:hAnsi="華康中黑體" w:cs="Times New Roman"/>
      <w:color w:val="00FFFF"/>
      <w:kern w:val="1"/>
      <w:sz w:val="28"/>
      <w:szCs w:val="24"/>
      <w:lang w:eastAsia="ar-SA"/>
    </w:rPr>
  </w:style>
  <w:style w:type="paragraph" w:customStyle="1" w:styleId="affa">
    <w:name w:val="內文 + (符號) 新細明體"/>
    <w:basedOn w:val="a0"/>
    <w:rsid w:val="00B9088D"/>
    <w:pPr>
      <w:suppressAutoHyphens/>
      <w:spacing w:line="0" w:lineRule="atLeast"/>
    </w:pPr>
    <w:rPr>
      <w:rFonts w:ascii="Roman PS" w:eastAsia="新細明體" w:hAnsi="Roman PS" w:cs="新細明體"/>
      <w:kern w:val="1"/>
      <w:sz w:val="20"/>
      <w:szCs w:val="20"/>
      <w:lang w:eastAsia="ar-SA"/>
    </w:rPr>
  </w:style>
  <w:style w:type="paragraph" w:customStyle="1" w:styleId="affb">
    <w:name w:val="表格內容"/>
    <w:basedOn w:val="a0"/>
    <w:rsid w:val="00B9088D"/>
    <w:pPr>
      <w:suppressLineNumbers/>
      <w:suppressAutoHyphens/>
    </w:pPr>
    <w:rPr>
      <w:rFonts w:ascii="Roman PS" w:eastAsia="新細明體" w:hAnsi="Roman PS" w:cs="Roman PS"/>
      <w:kern w:val="1"/>
      <w:szCs w:val="24"/>
      <w:lang w:eastAsia="ar-SA"/>
    </w:rPr>
  </w:style>
  <w:style w:type="paragraph" w:customStyle="1" w:styleId="affc">
    <w:name w:val="表格標題"/>
    <w:basedOn w:val="affb"/>
    <w:rsid w:val="00B9088D"/>
    <w:pPr>
      <w:jc w:val="center"/>
    </w:pPr>
    <w:rPr>
      <w:b/>
      <w:bCs/>
    </w:rPr>
  </w:style>
  <w:style w:type="paragraph" w:customStyle="1" w:styleId="33">
    <w:name w:val="3.【對應能力指標】內文字"/>
    <w:basedOn w:val="afb"/>
    <w:rsid w:val="00B9088D"/>
    <w:pPr>
      <w:tabs>
        <w:tab w:val="left" w:pos="624"/>
      </w:tabs>
      <w:spacing w:line="220" w:lineRule="exact"/>
      <w:ind w:left="57" w:right="57"/>
    </w:pPr>
    <w:rPr>
      <w:rFonts w:hAnsi="新細明體" w:cs="Times New Roman"/>
      <w:sz w:val="16"/>
      <w:szCs w:val="16"/>
    </w:rPr>
  </w:style>
  <w:style w:type="paragraph" w:customStyle="1" w:styleId="1f0">
    <w:name w:val="1.標題文字"/>
    <w:basedOn w:val="a0"/>
    <w:rsid w:val="00B9088D"/>
    <w:pPr>
      <w:jc w:val="center"/>
    </w:pPr>
    <w:rPr>
      <w:rFonts w:ascii="華康中黑體" w:eastAsia="華康中黑體" w:hAnsi="Times New Roman" w:cs="Times New Roman"/>
      <w:sz w:val="28"/>
      <w:szCs w:val="28"/>
    </w:rPr>
  </w:style>
  <w:style w:type="paragraph" w:customStyle="1" w:styleId="Standard">
    <w:name w:val="Standard"/>
    <w:rsid w:val="00B9088D"/>
    <w:pPr>
      <w:suppressAutoHyphens/>
      <w:autoSpaceDN w:val="0"/>
      <w:textAlignment w:val="baseline"/>
    </w:pPr>
    <w:rPr>
      <w:rFonts w:ascii="Liberation Serif" w:eastAsia="新細明體" w:hAnsi="Liberation Serif" w:cs="Lucida Sans"/>
      <w:kern w:val="3"/>
      <w:szCs w:val="24"/>
      <w:lang w:bidi="hi-IN"/>
    </w:rPr>
  </w:style>
  <w:style w:type="paragraph" w:customStyle="1" w:styleId="2">
    <w:name w:val="樣式2"/>
    <w:basedOn w:val="a0"/>
    <w:rsid w:val="00B9088D"/>
    <w:pPr>
      <w:numPr>
        <w:numId w:val="2"/>
      </w:numPr>
    </w:pPr>
    <w:rPr>
      <w:rFonts w:ascii="Times New Roman" w:eastAsia="新細明體" w:hAnsi="Times New Roman" w:cs="Times New Roman"/>
      <w:szCs w:val="24"/>
    </w:rPr>
  </w:style>
  <w:style w:type="paragraph" w:customStyle="1" w:styleId="affd">
    <w:name w:val="(一)"/>
    <w:basedOn w:val="a0"/>
    <w:rsid w:val="00B9088D"/>
    <w:pPr>
      <w:spacing w:afterLines="25" w:after="25"/>
    </w:pPr>
    <w:rPr>
      <w:rFonts w:ascii="華康粗黑體" w:eastAsia="華康粗黑體" w:hAnsi="Times New Roman" w:cs="Times New Roman"/>
      <w:szCs w:val="24"/>
    </w:rPr>
  </w:style>
  <w:style w:type="paragraph" w:customStyle="1" w:styleId="-1">
    <w:name w:val="內文-1"/>
    <w:basedOn w:val="a0"/>
    <w:rsid w:val="00B9088D"/>
    <w:pPr>
      <w:spacing w:line="420" w:lineRule="exact"/>
      <w:ind w:firstLine="567"/>
      <w:jc w:val="both"/>
    </w:pPr>
    <w:rPr>
      <w:rFonts w:ascii="Times New Roman" w:eastAsia="標楷體" w:hAnsi="Times New Roman" w:cs="Times New Roman"/>
      <w:szCs w:val="20"/>
    </w:rPr>
  </w:style>
  <w:style w:type="paragraph" w:customStyle="1" w:styleId="affe">
    <w:name w:val="分段能力指標"/>
    <w:basedOn w:val="a0"/>
    <w:rsid w:val="00B9088D"/>
    <w:pPr>
      <w:snapToGrid w:val="0"/>
      <w:spacing w:line="280" w:lineRule="exact"/>
      <w:ind w:left="595" w:hanging="567"/>
    </w:pPr>
    <w:rPr>
      <w:rFonts w:ascii="華康標宋體" w:eastAsia="華康標宋體" w:hAnsi="新細明體" w:cs="Times New Roman"/>
      <w:sz w:val="20"/>
      <w:szCs w:val="24"/>
    </w:rPr>
  </w:style>
  <w:style w:type="paragraph" w:customStyle="1" w:styleId="26">
    <w:name w:val="純文字2"/>
    <w:basedOn w:val="a0"/>
    <w:rsid w:val="00B9088D"/>
    <w:pPr>
      <w:adjustRightInd w:val="0"/>
      <w:textAlignment w:val="baseline"/>
    </w:pPr>
    <w:rPr>
      <w:rFonts w:ascii="細明體" w:eastAsia="細明體" w:hAnsi="Courier New" w:cs="Times New Roman"/>
      <w:szCs w:val="20"/>
    </w:rPr>
  </w:style>
  <w:style w:type="paragraph" w:styleId="27">
    <w:name w:val="Body Text 2"/>
    <w:basedOn w:val="a0"/>
    <w:link w:val="28"/>
    <w:rsid w:val="00B9088D"/>
    <w:rPr>
      <w:rFonts w:ascii="標楷體" w:eastAsia="標楷體" w:hAnsi="標楷體" w:cs="Times New Roman"/>
      <w:color w:val="FF0000"/>
      <w:szCs w:val="20"/>
    </w:rPr>
  </w:style>
  <w:style w:type="character" w:customStyle="1" w:styleId="28">
    <w:name w:val="本文 2 字元"/>
    <w:basedOn w:val="a1"/>
    <w:link w:val="27"/>
    <w:rsid w:val="00B9088D"/>
    <w:rPr>
      <w:rFonts w:ascii="標楷體" w:eastAsia="標楷體" w:hAnsi="標楷體" w:cs="Times New Roman"/>
      <w:color w:val="FF0000"/>
      <w:szCs w:val="20"/>
    </w:rPr>
  </w:style>
  <w:style w:type="paragraph" w:styleId="afff">
    <w:name w:val="Block Text"/>
    <w:basedOn w:val="a0"/>
    <w:rsid w:val="00B9088D"/>
    <w:pPr>
      <w:ind w:left="57" w:right="57"/>
    </w:pPr>
    <w:rPr>
      <w:rFonts w:ascii="新細明體" w:eastAsia="新細明體" w:hAnsi="新細明體" w:cs="Times New Roman"/>
      <w:sz w:val="16"/>
      <w:szCs w:val="20"/>
    </w:rPr>
  </w:style>
  <w:style w:type="paragraph" w:customStyle="1" w:styleId="afff0">
    <w:name w:val="國中詳解"/>
    <w:basedOn w:val="a0"/>
    <w:rsid w:val="00B9088D"/>
    <w:pPr>
      <w:adjustRightInd w:val="0"/>
      <w:snapToGrid w:val="0"/>
    </w:pPr>
    <w:rPr>
      <w:rFonts w:ascii="Times New Roman" w:eastAsia="新細明體" w:hAnsi="Times New Roman" w:cs="Times New Roman"/>
      <w:color w:val="008000"/>
      <w:kern w:val="0"/>
      <w:szCs w:val="24"/>
    </w:rPr>
  </w:style>
  <w:style w:type="paragraph" w:customStyle="1" w:styleId="1-1-1">
    <w:name w:val="1-1-1"/>
    <w:basedOn w:val="a0"/>
    <w:rsid w:val="00B9088D"/>
    <w:pPr>
      <w:spacing w:line="360" w:lineRule="exact"/>
      <w:ind w:left="1304" w:hanging="680"/>
      <w:jc w:val="both"/>
    </w:pPr>
    <w:rPr>
      <w:rFonts w:ascii="Times New Roman" w:eastAsia="標楷體" w:hAnsi="Times New Roman" w:cs="Times New Roman"/>
      <w:szCs w:val="20"/>
    </w:rPr>
  </w:style>
  <w:style w:type="paragraph" w:customStyle="1" w:styleId="afff1">
    <w:name w:val="段標"/>
    <w:basedOn w:val="a0"/>
    <w:autoRedefine/>
    <w:rsid w:val="00B9088D"/>
    <w:pPr>
      <w:spacing w:line="240" w:lineRule="atLeast"/>
      <w:ind w:left="57" w:right="57"/>
      <w:jc w:val="both"/>
    </w:pPr>
    <w:rPr>
      <w:rFonts w:ascii="新細明體" w:eastAsia="新細明體" w:hAnsi="新細明體" w:cs="Times New Roman"/>
      <w:bCs/>
      <w:sz w:val="16"/>
      <w:szCs w:val="20"/>
    </w:rPr>
  </w:style>
  <w:style w:type="paragraph" w:styleId="afff2">
    <w:name w:val="Date"/>
    <w:basedOn w:val="a0"/>
    <w:next w:val="a0"/>
    <w:link w:val="afff3"/>
    <w:rsid w:val="00B9088D"/>
    <w:pPr>
      <w:jc w:val="right"/>
    </w:pPr>
    <w:rPr>
      <w:rFonts w:ascii="Times New Roman" w:eastAsia="新細明體" w:hAnsi="Times New Roman" w:cs="Times New Roman"/>
      <w:szCs w:val="24"/>
    </w:rPr>
  </w:style>
  <w:style w:type="character" w:customStyle="1" w:styleId="afff3">
    <w:name w:val="日期 字元"/>
    <w:basedOn w:val="a1"/>
    <w:link w:val="afff2"/>
    <w:rsid w:val="00B9088D"/>
    <w:rPr>
      <w:rFonts w:ascii="Times New Roman" w:eastAsia="新細明體" w:hAnsi="Times New Roman" w:cs="Times New Roman"/>
      <w:szCs w:val="24"/>
    </w:rPr>
  </w:style>
  <w:style w:type="paragraph" w:customStyle="1" w:styleId="01-">
    <w:name w:val="01-表格內文指標 字元 字元"/>
    <w:basedOn w:val="a0"/>
    <w:rsid w:val="00B9088D"/>
    <w:pPr>
      <w:ind w:left="300" w:right="10" w:hangingChars="290" w:hanging="290"/>
      <w:jc w:val="both"/>
    </w:pPr>
    <w:rPr>
      <w:rFonts w:ascii="細明體" w:eastAsia="細明體" w:hAnsi="細明體" w:cs="新細明體"/>
      <w:sz w:val="28"/>
      <w:szCs w:val="21"/>
    </w:rPr>
  </w:style>
  <w:style w:type="character" w:customStyle="1" w:styleId="01-0">
    <w:name w:val="01-表格內文指標 字元 字元 字元"/>
    <w:rsid w:val="00B9088D"/>
    <w:rPr>
      <w:rFonts w:ascii="細明體" w:eastAsia="細明體" w:hAnsi="細明體" w:cs="新細明體"/>
      <w:kern w:val="2"/>
      <w:sz w:val="28"/>
      <w:szCs w:val="21"/>
      <w:lang w:val="en-US" w:eastAsia="zh-TW" w:bidi="ar-SA"/>
    </w:rPr>
  </w:style>
  <w:style w:type="paragraph" w:customStyle="1" w:styleId="Pa4">
    <w:name w:val="Pa4"/>
    <w:basedOn w:val="Default"/>
    <w:next w:val="Default"/>
    <w:uiPriority w:val="99"/>
    <w:rsid w:val="00B9088D"/>
    <w:pPr>
      <w:spacing w:line="242" w:lineRule="atLeast"/>
    </w:pPr>
    <w:rPr>
      <w:rFonts w:ascii="華康明體" w:eastAsia="華康明體" w:cs="Times New Roman"/>
      <w:color w:val="auto"/>
    </w:rPr>
  </w:style>
  <w:style w:type="paragraph" w:customStyle="1" w:styleId="Pa7">
    <w:name w:val="Pa7"/>
    <w:basedOn w:val="Default"/>
    <w:next w:val="Default"/>
    <w:uiPriority w:val="99"/>
    <w:rsid w:val="00B9088D"/>
    <w:pPr>
      <w:spacing w:line="227" w:lineRule="atLeast"/>
    </w:pPr>
    <w:rPr>
      <w:rFonts w:ascii="華康明體" w:eastAsia="華康明體" w:hAnsi="Calibri" w:cs="Times New Roman"/>
      <w:color w:val="auto"/>
    </w:rPr>
  </w:style>
  <w:style w:type="paragraph" w:customStyle="1" w:styleId="afff4">
    <w:name w:val="表文"/>
    <w:basedOn w:val="a0"/>
    <w:rsid w:val="00B9088D"/>
    <w:pPr>
      <w:spacing w:line="300" w:lineRule="exact"/>
      <w:ind w:left="57" w:right="57"/>
      <w:jc w:val="both"/>
      <w:textAlignment w:val="center"/>
    </w:pPr>
    <w:rPr>
      <w:rFonts w:ascii="Times New Roman" w:eastAsia="標楷體" w:hAnsi="Times New Roman" w:cs="Times New Roman"/>
      <w:szCs w:val="20"/>
    </w:rPr>
  </w:style>
  <w:style w:type="paragraph" w:customStyle="1" w:styleId="01">
    <w:name w:val="01"/>
    <w:basedOn w:val="a0"/>
    <w:rsid w:val="00B9088D"/>
    <w:pPr>
      <w:spacing w:line="360" w:lineRule="exact"/>
      <w:ind w:left="811" w:right="28" w:hanging="811"/>
      <w:jc w:val="both"/>
      <w:textAlignment w:val="center"/>
    </w:pPr>
    <w:rPr>
      <w:rFonts w:ascii="標楷體" w:eastAsia="標楷體" w:hAnsi="Times New Roman" w:cs="Times New Roman"/>
      <w:color w:val="000000"/>
      <w:szCs w:val="20"/>
    </w:rPr>
  </w:style>
  <w:style w:type="paragraph" w:customStyle="1" w:styleId="afff5">
    <w:name w:val="前共同文"/>
    <w:basedOn w:val="a0"/>
    <w:rsid w:val="00B9088D"/>
    <w:pPr>
      <w:autoSpaceDE w:val="0"/>
      <w:autoSpaceDN w:val="0"/>
      <w:adjustRightInd w:val="0"/>
      <w:ind w:left="57" w:right="57"/>
    </w:pPr>
    <w:rPr>
      <w:rFonts w:ascii="新細明體" w:eastAsia="新細明體" w:hAnsi="Times New Roman" w:cs="Times New Roman"/>
      <w:color w:val="000000"/>
      <w:sz w:val="22"/>
      <w:szCs w:val="20"/>
    </w:rPr>
  </w:style>
  <w:style w:type="paragraph" w:customStyle="1" w:styleId="afff6">
    <w:name w:val="教學要點"/>
    <w:basedOn w:val="a0"/>
    <w:rsid w:val="00B9088D"/>
    <w:pPr>
      <w:autoSpaceDE w:val="0"/>
      <w:autoSpaceDN w:val="0"/>
      <w:adjustRightInd w:val="0"/>
      <w:spacing w:line="360" w:lineRule="exact"/>
      <w:ind w:left="57" w:right="57"/>
    </w:pPr>
    <w:rPr>
      <w:rFonts w:ascii="Times New Roman" w:eastAsia="細明體" w:hAnsi="Times New Roman" w:cs="Times New Roman"/>
      <w:szCs w:val="20"/>
    </w:rPr>
  </w:style>
  <w:style w:type="character" w:customStyle="1" w:styleId="afff7">
    <w:name w:val="字元"/>
    <w:rsid w:val="00B9088D"/>
    <w:rPr>
      <w:rFonts w:eastAsia="新細明體"/>
      <w:kern w:val="2"/>
      <w:sz w:val="16"/>
      <w:lang w:val="en-US" w:eastAsia="zh-TW" w:bidi="ar-SA"/>
    </w:rPr>
  </w:style>
  <w:style w:type="paragraph" w:customStyle="1" w:styleId="Textbody">
    <w:name w:val="Text body"/>
    <w:basedOn w:val="Standard"/>
    <w:rsid w:val="00B9088D"/>
    <w:pPr>
      <w:widowControl w:val="0"/>
      <w:spacing w:after="120"/>
    </w:pPr>
    <w:rPr>
      <w:rFonts w:ascii="Calibri" w:hAnsi="Calibri" w:cs="Times New Roman"/>
      <w:szCs w:val="22"/>
      <w:lang w:bidi="ar-SA"/>
    </w:rPr>
  </w:style>
  <w:style w:type="character" w:customStyle="1" w:styleId="apple-converted-space">
    <w:name w:val="apple-converted-space"/>
    <w:rsid w:val="00B9088D"/>
  </w:style>
  <w:style w:type="paragraph" w:customStyle="1" w:styleId="afff8">
    <w:name w:val="表內文"/>
    <w:basedOn w:val="a0"/>
    <w:rsid w:val="00B9088D"/>
    <w:pPr>
      <w:tabs>
        <w:tab w:val="left" w:pos="567"/>
      </w:tabs>
      <w:suppressAutoHyphens/>
      <w:overflowPunct w:val="0"/>
      <w:autoSpaceDN w:val="0"/>
      <w:spacing w:line="240" w:lineRule="atLeast"/>
      <w:jc w:val="center"/>
      <w:textAlignment w:val="baseline"/>
      <w:outlineLvl w:val="0"/>
    </w:pPr>
    <w:rPr>
      <w:rFonts w:ascii="Times New Roman" w:eastAsia="標楷體" w:hAnsi="Times New Roman" w:cs="Times New Roman"/>
      <w:kern w:val="3"/>
      <w:szCs w:val="20"/>
    </w:rPr>
  </w:style>
  <w:style w:type="paragraph" w:customStyle="1" w:styleId="1f1">
    <w:name w:val="內文1"/>
    <w:rsid w:val="00B9088D"/>
    <w:pPr>
      <w:widowControl w:val="0"/>
      <w:suppressAutoHyphens/>
      <w:autoSpaceDN w:val="0"/>
      <w:textAlignment w:val="baseline"/>
    </w:pPr>
    <w:rPr>
      <w:rFonts w:ascii="Calibri" w:eastAsia="新細明體" w:hAnsi="Calibri" w:cs="Times New Roman"/>
      <w:kern w:val="3"/>
    </w:rPr>
  </w:style>
  <w:style w:type="character" w:customStyle="1" w:styleId="fontstyle21">
    <w:name w:val="fontstyle21"/>
    <w:rsid w:val="00B9088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afff9">
    <w:name w:val="Emphasis"/>
    <w:uiPriority w:val="20"/>
    <w:qFormat/>
    <w:rsid w:val="00B9088D"/>
    <w:rPr>
      <w:i/>
      <w:iCs/>
    </w:rPr>
  </w:style>
  <w:style w:type="paragraph" w:customStyle="1" w:styleId="931025">
    <w:name w:val="931025"/>
    <w:basedOn w:val="a0"/>
    <w:rsid w:val="00B9088D"/>
    <w:pPr>
      <w:adjustRightInd w:val="0"/>
      <w:snapToGrid w:val="0"/>
      <w:spacing w:line="240" w:lineRule="exact"/>
      <w:ind w:left="57" w:right="57"/>
    </w:pPr>
    <w:rPr>
      <w:rFonts w:ascii="新細明體" w:eastAsia="新細明體" w:hAnsi="新細明體" w:cs="Times New Roman"/>
      <w:bCs/>
      <w:sz w:val="16"/>
      <w:szCs w:val="20"/>
    </w:rPr>
  </w:style>
  <w:style w:type="paragraph" w:customStyle="1" w:styleId="msonormal0">
    <w:name w:val="msonormal"/>
    <w:basedOn w:val="a0"/>
    <w:rsid w:val="00B9088D"/>
    <w:pPr>
      <w:widowControl/>
      <w:spacing w:before="100" w:beforeAutospacing="1" w:after="100" w:afterAutospacing="1"/>
    </w:pPr>
    <w:rPr>
      <w:rFonts w:ascii="新細明體" w:eastAsia="新細明體" w:hAnsi="Times New Roman" w:cs="Roman PS"/>
      <w:kern w:val="0"/>
      <w:szCs w:val="24"/>
    </w:rPr>
  </w:style>
  <w:style w:type="numbering" w:customStyle="1" w:styleId="111">
    <w:name w:val="無清單11"/>
    <w:next w:val="a3"/>
    <w:uiPriority w:val="99"/>
    <w:semiHidden/>
    <w:unhideWhenUsed/>
    <w:rsid w:val="00B9088D"/>
  </w:style>
  <w:style w:type="table" w:customStyle="1" w:styleId="1f2">
    <w:name w:val="表格格線1"/>
    <w:basedOn w:val="a2"/>
    <w:next w:val="af1"/>
    <w:uiPriority w:val="39"/>
    <w:rsid w:val="00B9088D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">
    <w:name w:val="無清單2"/>
    <w:next w:val="a3"/>
    <w:uiPriority w:val="99"/>
    <w:semiHidden/>
    <w:unhideWhenUsed/>
    <w:rsid w:val="00B9088D"/>
  </w:style>
  <w:style w:type="table" w:customStyle="1" w:styleId="2a">
    <w:name w:val="表格格線2"/>
    <w:basedOn w:val="a2"/>
    <w:next w:val="af1"/>
    <w:uiPriority w:val="39"/>
    <w:rsid w:val="00B9088D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4">
    <w:name w:val="無清單3"/>
    <w:next w:val="a3"/>
    <w:semiHidden/>
    <w:rsid w:val="00B9088D"/>
  </w:style>
  <w:style w:type="numbering" w:customStyle="1" w:styleId="4">
    <w:name w:val="無清單4"/>
    <w:next w:val="a3"/>
    <w:semiHidden/>
    <w:rsid w:val="00B9088D"/>
  </w:style>
  <w:style w:type="numbering" w:customStyle="1" w:styleId="50">
    <w:name w:val="無清單5"/>
    <w:next w:val="a3"/>
    <w:uiPriority w:val="99"/>
    <w:semiHidden/>
    <w:unhideWhenUsed/>
    <w:rsid w:val="00B9088D"/>
  </w:style>
  <w:style w:type="table" w:customStyle="1" w:styleId="35">
    <w:name w:val="表格格線3"/>
    <w:basedOn w:val="a2"/>
    <w:next w:val="af1"/>
    <w:uiPriority w:val="39"/>
    <w:rsid w:val="00B9088D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">
    <w:name w:val="無清單6"/>
    <w:next w:val="a3"/>
    <w:uiPriority w:val="99"/>
    <w:semiHidden/>
    <w:unhideWhenUsed/>
    <w:rsid w:val="00B9088D"/>
  </w:style>
  <w:style w:type="table" w:customStyle="1" w:styleId="40">
    <w:name w:val="表格格線4"/>
    <w:basedOn w:val="a2"/>
    <w:next w:val="af1"/>
    <w:uiPriority w:val="39"/>
    <w:rsid w:val="00B9088D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">
    <w:name w:val="無清單7"/>
    <w:next w:val="a3"/>
    <w:uiPriority w:val="99"/>
    <w:semiHidden/>
    <w:unhideWhenUsed/>
    <w:rsid w:val="00B9088D"/>
  </w:style>
  <w:style w:type="table" w:customStyle="1" w:styleId="51">
    <w:name w:val="表格格線5"/>
    <w:basedOn w:val="a2"/>
    <w:next w:val="af1"/>
    <w:uiPriority w:val="39"/>
    <w:rsid w:val="00B9088D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1">
    <w:name w:val="無清單8"/>
    <w:next w:val="a3"/>
    <w:uiPriority w:val="99"/>
    <w:semiHidden/>
    <w:unhideWhenUsed/>
    <w:rsid w:val="00B9088D"/>
  </w:style>
  <w:style w:type="table" w:customStyle="1" w:styleId="60">
    <w:name w:val="表格格線6"/>
    <w:basedOn w:val="a2"/>
    <w:next w:val="af1"/>
    <w:uiPriority w:val="39"/>
    <w:rsid w:val="00B9088D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">
    <w:name w:val="無清單9"/>
    <w:next w:val="a3"/>
    <w:uiPriority w:val="99"/>
    <w:semiHidden/>
    <w:unhideWhenUsed/>
    <w:rsid w:val="00B9088D"/>
  </w:style>
  <w:style w:type="table" w:customStyle="1" w:styleId="70">
    <w:name w:val="表格格線7"/>
    <w:basedOn w:val="a2"/>
    <w:next w:val="af1"/>
    <w:uiPriority w:val="39"/>
    <w:rsid w:val="00B9088D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0">
    <w:name w:val="無清單10"/>
    <w:next w:val="a3"/>
    <w:uiPriority w:val="99"/>
    <w:semiHidden/>
    <w:unhideWhenUsed/>
    <w:rsid w:val="00B9088D"/>
  </w:style>
  <w:style w:type="table" w:customStyle="1" w:styleId="82">
    <w:name w:val="表格格線8"/>
    <w:basedOn w:val="a2"/>
    <w:next w:val="af1"/>
    <w:uiPriority w:val="39"/>
    <w:rsid w:val="00B9088D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a">
    <w:name w:val="Placeholder Text"/>
    <w:uiPriority w:val="99"/>
    <w:semiHidden/>
    <w:rsid w:val="00B9088D"/>
    <w:rPr>
      <w:color w:val="808080"/>
    </w:rPr>
  </w:style>
  <w:style w:type="numbering" w:customStyle="1" w:styleId="1110">
    <w:name w:val="無清單111"/>
    <w:next w:val="a3"/>
    <w:semiHidden/>
    <w:rsid w:val="00B9088D"/>
  </w:style>
  <w:style w:type="numbering" w:customStyle="1" w:styleId="120">
    <w:name w:val="無清單12"/>
    <w:next w:val="a3"/>
    <w:semiHidden/>
    <w:rsid w:val="00B908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Date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paragraph" w:styleId="1">
    <w:name w:val="heading 1"/>
    <w:basedOn w:val="a0"/>
    <w:next w:val="a0"/>
    <w:link w:val="10"/>
    <w:uiPriority w:val="9"/>
    <w:qFormat/>
    <w:rsid w:val="00B9088D"/>
    <w:pPr>
      <w:keepNext/>
      <w:snapToGrid w:val="0"/>
      <w:outlineLvl w:val="0"/>
    </w:pPr>
    <w:rPr>
      <w:rFonts w:ascii="Times New Roman" w:eastAsia="細明體" w:hAnsi="Times New Roman" w:cs="Roman PS"/>
      <w:b/>
      <w:i/>
      <w:szCs w:val="24"/>
    </w:rPr>
  </w:style>
  <w:style w:type="paragraph" w:styleId="20">
    <w:name w:val="heading 2"/>
    <w:basedOn w:val="a0"/>
    <w:next w:val="a0"/>
    <w:link w:val="21"/>
    <w:uiPriority w:val="9"/>
    <w:qFormat/>
    <w:rsid w:val="00B9088D"/>
    <w:pPr>
      <w:keepNext/>
      <w:spacing w:line="720" w:lineRule="auto"/>
      <w:outlineLvl w:val="1"/>
    </w:pPr>
    <w:rPr>
      <w:rFonts w:ascii="Cambria" w:eastAsia="新細明體" w:hAnsi="Cambria" w:cs="Roman PS"/>
      <w:b/>
      <w:bCs/>
      <w:kern w:val="0"/>
      <w:sz w:val="48"/>
      <w:szCs w:val="48"/>
    </w:rPr>
  </w:style>
  <w:style w:type="paragraph" w:styleId="8">
    <w:name w:val="heading 8"/>
    <w:basedOn w:val="a0"/>
    <w:next w:val="a0"/>
    <w:link w:val="80"/>
    <w:uiPriority w:val="9"/>
    <w:unhideWhenUsed/>
    <w:qFormat/>
    <w:rsid w:val="00B9088D"/>
    <w:pPr>
      <w:keepNext/>
      <w:spacing w:line="720" w:lineRule="auto"/>
      <w:ind w:leftChars="400" w:left="400"/>
      <w:outlineLvl w:val="7"/>
    </w:pPr>
    <w:rPr>
      <w:rFonts w:ascii="Calibri Light" w:eastAsia="新細明體" w:hAnsi="Calibri Light" w:cs="Times New Roman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uiPriority w:val="9"/>
    <w:rsid w:val="00B9088D"/>
    <w:rPr>
      <w:rFonts w:ascii="Times New Roman" w:eastAsia="細明體" w:hAnsi="Times New Roman" w:cs="Roman PS"/>
      <w:b/>
      <w:i/>
      <w:szCs w:val="24"/>
    </w:rPr>
  </w:style>
  <w:style w:type="character" w:customStyle="1" w:styleId="21">
    <w:name w:val="標題 2 字元"/>
    <w:basedOn w:val="a1"/>
    <w:link w:val="20"/>
    <w:uiPriority w:val="9"/>
    <w:rsid w:val="00B9088D"/>
    <w:rPr>
      <w:rFonts w:ascii="Cambria" w:eastAsia="新細明體" w:hAnsi="Cambria" w:cs="Roman PS"/>
      <w:b/>
      <w:bCs/>
      <w:kern w:val="0"/>
      <w:sz w:val="48"/>
      <w:szCs w:val="48"/>
    </w:rPr>
  </w:style>
  <w:style w:type="character" w:customStyle="1" w:styleId="80">
    <w:name w:val="標題 8 字元"/>
    <w:basedOn w:val="a1"/>
    <w:link w:val="8"/>
    <w:uiPriority w:val="9"/>
    <w:rsid w:val="00B9088D"/>
    <w:rPr>
      <w:rFonts w:ascii="Calibri Light" w:eastAsia="新細明體" w:hAnsi="Calibri Light" w:cs="Times New Roman"/>
      <w:sz w:val="36"/>
      <w:szCs w:val="36"/>
    </w:rPr>
  </w:style>
  <w:style w:type="numbering" w:customStyle="1" w:styleId="11">
    <w:name w:val="無清單1"/>
    <w:next w:val="a3"/>
    <w:uiPriority w:val="99"/>
    <w:semiHidden/>
    <w:unhideWhenUsed/>
    <w:rsid w:val="00B9088D"/>
  </w:style>
  <w:style w:type="paragraph" w:styleId="Web">
    <w:name w:val="Normal (Web)"/>
    <w:basedOn w:val="a0"/>
    <w:rsid w:val="00B9088D"/>
    <w:pPr>
      <w:widowControl/>
      <w:spacing w:before="100" w:beforeAutospacing="1" w:after="100" w:afterAutospacing="1"/>
    </w:pPr>
    <w:rPr>
      <w:rFonts w:ascii="新細明體" w:eastAsia="新細明體" w:hAnsi="Times New Roman" w:cs="Roman PS"/>
      <w:kern w:val="0"/>
      <w:szCs w:val="24"/>
    </w:rPr>
  </w:style>
  <w:style w:type="paragraph" w:styleId="3">
    <w:name w:val="Body Text 3"/>
    <w:basedOn w:val="a0"/>
    <w:link w:val="30"/>
    <w:rsid w:val="00B9088D"/>
    <w:rPr>
      <w:rFonts w:ascii="標楷體" w:eastAsia="標楷體" w:hAnsi="Times New Roman" w:cs="Roman PS"/>
      <w:b/>
      <w:bCs/>
      <w:sz w:val="32"/>
      <w:szCs w:val="32"/>
    </w:rPr>
  </w:style>
  <w:style w:type="character" w:customStyle="1" w:styleId="30">
    <w:name w:val="本文 3 字元"/>
    <w:basedOn w:val="a1"/>
    <w:link w:val="3"/>
    <w:rsid w:val="00B9088D"/>
    <w:rPr>
      <w:rFonts w:ascii="標楷體" w:eastAsia="標楷體" w:hAnsi="Times New Roman" w:cs="Roman PS"/>
      <w:b/>
      <w:bCs/>
      <w:sz w:val="32"/>
      <w:szCs w:val="32"/>
    </w:rPr>
  </w:style>
  <w:style w:type="paragraph" w:styleId="a4">
    <w:name w:val="Body Text Indent"/>
    <w:basedOn w:val="a0"/>
    <w:link w:val="a5"/>
    <w:rsid w:val="00B9088D"/>
    <w:pPr>
      <w:spacing w:line="400" w:lineRule="exact"/>
      <w:ind w:left="720" w:hangingChars="300" w:hanging="720"/>
    </w:pPr>
    <w:rPr>
      <w:rFonts w:ascii="標楷體" w:eastAsia="標楷體" w:hAnsi="標楷體" w:cs="Roman PS"/>
      <w:color w:val="000000"/>
      <w:szCs w:val="24"/>
    </w:rPr>
  </w:style>
  <w:style w:type="character" w:customStyle="1" w:styleId="a5">
    <w:name w:val="本文縮排 字元"/>
    <w:basedOn w:val="a1"/>
    <w:link w:val="a4"/>
    <w:rsid w:val="00B9088D"/>
    <w:rPr>
      <w:rFonts w:ascii="標楷體" w:eastAsia="標楷體" w:hAnsi="標楷體" w:cs="Roman PS"/>
      <w:color w:val="000000"/>
      <w:szCs w:val="24"/>
    </w:rPr>
  </w:style>
  <w:style w:type="paragraph" w:styleId="22">
    <w:name w:val="Body Text Indent 2"/>
    <w:basedOn w:val="a0"/>
    <w:link w:val="23"/>
    <w:rsid w:val="00B9088D"/>
    <w:pPr>
      <w:spacing w:line="400" w:lineRule="exact"/>
      <w:ind w:leftChars="200" w:left="480" w:firstLineChars="175" w:firstLine="420"/>
    </w:pPr>
    <w:rPr>
      <w:rFonts w:ascii="標楷體" w:eastAsia="標楷體" w:hAnsi="Roman PS" w:cs="Roman PS"/>
      <w:szCs w:val="24"/>
    </w:rPr>
  </w:style>
  <w:style w:type="character" w:customStyle="1" w:styleId="23">
    <w:name w:val="本文縮排 2 字元"/>
    <w:basedOn w:val="a1"/>
    <w:link w:val="22"/>
    <w:rsid w:val="00B9088D"/>
    <w:rPr>
      <w:rFonts w:ascii="標楷體" w:eastAsia="標楷體" w:hAnsi="Roman PS" w:cs="Roman PS"/>
      <w:szCs w:val="24"/>
    </w:rPr>
  </w:style>
  <w:style w:type="paragraph" w:styleId="31">
    <w:name w:val="Body Text Indent 3"/>
    <w:basedOn w:val="a0"/>
    <w:link w:val="32"/>
    <w:rsid w:val="00B9088D"/>
    <w:pPr>
      <w:spacing w:line="400" w:lineRule="exact"/>
      <w:ind w:leftChars="225" w:left="540"/>
    </w:pPr>
    <w:rPr>
      <w:rFonts w:ascii="標楷體" w:eastAsia="標楷體" w:hAnsi="標楷體" w:cs="Roman PS"/>
      <w:color w:val="000000"/>
      <w:szCs w:val="24"/>
    </w:rPr>
  </w:style>
  <w:style w:type="character" w:customStyle="1" w:styleId="32">
    <w:name w:val="本文縮排 3 字元"/>
    <w:basedOn w:val="a1"/>
    <w:link w:val="31"/>
    <w:rsid w:val="00B9088D"/>
    <w:rPr>
      <w:rFonts w:ascii="標楷體" w:eastAsia="標楷體" w:hAnsi="標楷體" w:cs="Roman PS"/>
      <w:color w:val="000000"/>
      <w:szCs w:val="24"/>
    </w:rPr>
  </w:style>
  <w:style w:type="paragraph" w:styleId="a6">
    <w:name w:val="Body Text"/>
    <w:basedOn w:val="a0"/>
    <w:link w:val="a7"/>
    <w:rsid w:val="00B9088D"/>
    <w:rPr>
      <w:rFonts w:ascii="Roman PS" w:eastAsia="新細明體" w:hAnsi="Roman PS" w:cs="Roman PS"/>
      <w:sz w:val="20"/>
      <w:szCs w:val="24"/>
    </w:rPr>
  </w:style>
  <w:style w:type="character" w:customStyle="1" w:styleId="a7">
    <w:name w:val="本文 字元"/>
    <w:basedOn w:val="a1"/>
    <w:link w:val="a6"/>
    <w:rsid w:val="00B9088D"/>
    <w:rPr>
      <w:rFonts w:ascii="Roman PS" w:eastAsia="新細明體" w:hAnsi="Roman PS" w:cs="Roman PS"/>
      <w:sz w:val="20"/>
      <w:szCs w:val="24"/>
    </w:rPr>
  </w:style>
  <w:style w:type="paragraph" w:customStyle="1" w:styleId="a8">
    <w:name w:val="表"/>
    <w:basedOn w:val="a0"/>
    <w:autoRedefine/>
    <w:rsid w:val="00B9088D"/>
    <w:pPr>
      <w:snapToGrid w:val="0"/>
    </w:pPr>
    <w:rPr>
      <w:rFonts w:ascii="標楷體" w:eastAsia="標楷體" w:hAnsi="標楷體" w:cs="Roman PS"/>
      <w:sz w:val="20"/>
      <w:szCs w:val="20"/>
    </w:rPr>
  </w:style>
  <w:style w:type="paragraph" w:customStyle="1" w:styleId="14">
    <w:name w:val="(學習單)文14#粗圓"/>
    <w:basedOn w:val="a0"/>
    <w:rsid w:val="00B9088D"/>
    <w:pPr>
      <w:spacing w:before="120" w:after="120"/>
      <w:ind w:left="567" w:right="567" w:firstLine="567"/>
      <w:jc w:val="both"/>
    </w:pPr>
    <w:rPr>
      <w:rFonts w:ascii="Times New Roman" w:eastAsia="華康粗圓體" w:hAnsi="Times New Roman" w:cs="Roman PS"/>
      <w:sz w:val="28"/>
      <w:szCs w:val="20"/>
    </w:rPr>
  </w:style>
  <w:style w:type="paragraph" w:customStyle="1" w:styleId="24">
    <w:name w:val="2.表頭文字"/>
    <w:basedOn w:val="a0"/>
    <w:rsid w:val="00B9088D"/>
    <w:pPr>
      <w:jc w:val="center"/>
    </w:pPr>
    <w:rPr>
      <w:rFonts w:ascii="Times New Roman" w:eastAsia="華康中圓體" w:hAnsi="Times New Roman" w:cs="Roman PS"/>
      <w:szCs w:val="20"/>
    </w:rPr>
  </w:style>
  <w:style w:type="paragraph" w:styleId="a9">
    <w:name w:val="annotation text"/>
    <w:basedOn w:val="a0"/>
    <w:link w:val="12"/>
    <w:uiPriority w:val="99"/>
    <w:semiHidden/>
    <w:rsid w:val="00B9088D"/>
    <w:rPr>
      <w:rFonts w:ascii="Times New Roman" w:eastAsia="新細明體" w:hAnsi="Times New Roman" w:cs="Roman PS"/>
      <w:szCs w:val="24"/>
    </w:rPr>
  </w:style>
  <w:style w:type="character" w:customStyle="1" w:styleId="aa">
    <w:name w:val="註解文字 字元"/>
    <w:basedOn w:val="a1"/>
    <w:uiPriority w:val="99"/>
    <w:rsid w:val="00B9088D"/>
  </w:style>
  <w:style w:type="character" w:customStyle="1" w:styleId="12">
    <w:name w:val="註解文字 字元1"/>
    <w:link w:val="a9"/>
    <w:uiPriority w:val="99"/>
    <w:semiHidden/>
    <w:rsid w:val="00B9088D"/>
    <w:rPr>
      <w:rFonts w:ascii="Times New Roman" w:eastAsia="新細明體" w:hAnsi="Times New Roman" w:cs="Roman PS"/>
      <w:szCs w:val="24"/>
    </w:rPr>
  </w:style>
  <w:style w:type="character" w:styleId="ab">
    <w:name w:val="FollowedHyperlink"/>
    <w:uiPriority w:val="99"/>
    <w:rsid w:val="00B9088D"/>
    <w:rPr>
      <w:color w:val="800080"/>
      <w:u w:val="single"/>
    </w:rPr>
  </w:style>
  <w:style w:type="paragraph" w:styleId="ac">
    <w:name w:val="footer"/>
    <w:basedOn w:val="a0"/>
    <w:link w:val="ad"/>
    <w:rsid w:val="00B9088D"/>
    <w:pPr>
      <w:tabs>
        <w:tab w:val="center" w:pos="4153"/>
        <w:tab w:val="right" w:pos="8306"/>
      </w:tabs>
      <w:snapToGrid w:val="0"/>
    </w:pPr>
    <w:rPr>
      <w:rFonts w:ascii="Roman PS" w:eastAsia="新細明體" w:hAnsi="Roman PS" w:cs="Roman PS"/>
      <w:sz w:val="20"/>
      <w:szCs w:val="20"/>
    </w:rPr>
  </w:style>
  <w:style w:type="character" w:customStyle="1" w:styleId="ad">
    <w:name w:val="頁尾 字元"/>
    <w:basedOn w:val="a1"/>
    <w:link w:val="ac"/>
    <w:rsid w:val="00B9088D"/>
    <w:rPr>
      <w:rFonts w:ascii="Roman PS" w:eastAsia="新細明體" w:hAnsi="Roman PS" w:cs="Roman PS"/>
      <w:sz w:val="20"/>
      <w:szCs w:val="20"/>
    </w:rPr>
  </w:style>
  <w:style w:type="character" w:styleId="ae">
    <w:name w:val="page number"/>
    <w:rsid w:val="00B9088D"/>
  </w:style>
  <w:style w:type="paragraph" w:styleId="af">
    <w:name w:val="header"/>
    <w:basedOn w:val="a0"/>
    <w:link w:val="af0"/>
    <w:rsid w:val="00B9088D"/>
    <w:pPr>
      <w:tabs>
        <w:tab w:val="center" w:pos="4153"/>
        <w:tab w:val="right" w:pos="8306"/>
      </w:tabs>
      <w:snapToGrid w:val="0"/>
    </w:pPr>
    <w:rPr>
      <w:rFonts w:ascii="Roman PS" w:eastAsia="新細明體" w:hAnsi="Roman PS" w:cs="Roman PS"/>
      <w:sz w:val="20"/>
      <w:szCs w:val="20"/>
    </w:rPr>
  </w:style>
  <w:style w:type="character" w:customStyle="1" w:styleId="af0">
    <w:name w:val="頁首 字元"/>
    <w:basedOn w:val="a1"/>
    <w:link w:val="af"/>
    <w:rsid w:val="00B9088D"/>
    <w:rPr>
      <w:rFonts w:ascii="Roman PS" w:eastAsia="新細明體" w:hAnsi="Roman PS" w:cs="Roman PS"/>
      <w:sz w:val="20"/>
      <w:szCs w:val="20"/>
    </w:rPr>
  </w:style>
  <w:style w:type="table" w:styleId="af1">
    <w:name w:val="Table Grid"/>
    <w:basedOn w:val="a2"/>
    <w:uiPriority w:val="39"/>
    <w:rsid w:val="00B9088D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0"/>
    <w:link w:val="af3"/>
    <w:uiPriority w:val="99"/>
    <w:semiHidden/>
    <w:rsid w:val="00B9088D"/>
    <w:rPr>
      <w:rFonts w:ascii="Arial" w:eastAsia="新細明體" w:hAnsi="Arial" w:cs="Times New Roman"/>
      <w:sz w:val="18"/>
      <w:szCs w:val="18"/>
    </w:rPr>
  </w:style>
  <w:style w:type="character" w:customStyle="1" w:styleId="af3">
    <w:name w:val="註解方塊文字 字元"/>
    <w:basedOn w:val="a1"/>
    <w:link w:val="af2"/>
    <w:uiPriority w:val="99"/>
    <w:semiHidden/>
    <w:rsid w:val="00B9088D"/>
    <w:rPr>
      <w:rFonts w:ascii="Arial" w:eastAsia="新細明體" w:hAnsi="Arial" w:cs="Times New Roman"/>
      <w:sz w:val="18"/>
      <w:szCs w:val="18"/>
    </w:rPr>
  </w:style>
  <w:style w:type="character" w:styleId="af4">
    <w:name w:val="Hyperlink"/>
    <w:uiPriority w:val="99"/>
    <w:rsid w:val="00B9088D"/>
    <w:rPr>
      <w:color w:val="0000FF"/>
      <w:u w:val="single"/>
    </w:rPr>
  </w:style>
  <w:style w:type="paragraph" w:customStyle="1" w:styleId="af5">
    <w:name w:val="a"/>
    <w:basedOn w:val="a0"/>
    <w:rsid w:val="00B9088D"/>
    <w:pPr>
      <w:widowControl/>
      <w:spacing w:before="100" w:after="100"/>
    </w:pPr>
    <w:rPr>
      <w:rFonts w:ascii="新細明體" w:eastAsia="新細明體" w:hAnsi="新細明體" w:cs="Times New Roman"/>
      <w:kern w:val="0"/>
      <w:szCs w:val="20"/>
    </w:rPr>
  </w:style>
  <w:style w:type="paragraph" w:customStyle="1" w:styleId="1-21">
    <w:name w:val="暗色格線 1 - 輔色 21"/>
    <w:basedOn w:val="a0"/>
    <w:uiPriority w:val="34"/>
    <w:qFormat/>
    <w:rsid w:val="00B9088D"/>
    <w:pPr>
      <w:ind w:leftChars="200" w:left="480"/>
    </w:pPr>
    <w:rPr>
      <w:rFonts w:ascii="Calibri" w:eastAsia="新細明體" w:hAnsi="Calibri" w:cs="Times New Roman"/>
    </w:rPr>
  </w:style>
  <w:style w:type="paragraph" w:customStyle="1" w:styleId="13">
    <w:name w:val="清單段落1"/>
    <w:basedOn w:val="a0"/>
    <w:rsid w:val="00B9088D"/>
    <w:pPr>
      <w:ind w:leftChars="200" w:left="480"/>
    </w:pPr>
    <w:rPr>
      <w:rFonts w:ascii="Calibri" w:eastAsia="新細明體" w:hAnsi="Calibri" w:cs="Calibri"/>
      <w:szCs w:val="24"/>
    </w:rPr>
  </w:style>
  <w:style w:type="paragraph" w:styleId="af6">
    <w:name w:val="Subtitle"/>
    <w:basedOn w:val="a0"/>
    <w:next w:val="a0"/>
    <w:link w:val="af7"/>
    <w:uiPriority w:val="11"/>
    <w:qFormat/>
    <w:rsid w:val="00B9088D"/>
    <w:pPr>
      <w:spacing w:after="60"/>
      <w:jc w:val="center"/>
      <w:outlineLvl w:val="1"/>
    </w:pPr>
    <w:rPr>
      <w:rFonts w:ascii="Cambria" w:eastAsia="新細明體" w:hAnsi="Cambria" w:cs="Roman PS"/>
      <w:i/>
      <w:iCs/>
      <w:szCs w:val="24"/>
    </w:rPr>
  </w:style>
  <w:style w:type="character" w:customStyle="1" w:styleId="af7">
    <w:name w:val="副標題 字元"/>
    <w:basedOn w:val="a1"/>
    <w:link w:val="af6"/>
    <w:uiPriority w:val="11"/>
    <w:rsid w:val="00B9088D"/>
    <w:rPr>
      <w:rFonts w:ascii="Cambria" w:eastAsia="新細明體" w:hAnsi="Cambria" w:cs="Roman PS"/>
      <w:i/>
      <w:iCs/>
      <w:szCs w:val="24"/>
    </w:rPr>
  </w:style>
  <w:style w:type="paragraph" w:customStyle="1" w:styleId="5-11">
    <w:name w:val="格線表格 5 深色 - 輔色 11"/>
    <w:basedOn w:val="1"/>
    <w:next w:val="a0"/>
    <w:uiPriority w:val="39"/>
    <w:unhideWhenUsed/>
    <w:qFormat/>
    <w:rsid w:val="00B9088D"/>
    <w:pPr>
      <w:keepLines/>
      <w:widowControl/>
      <w:snapToGrid/>
      <w:spacing w:before="480" w:line="276" w:lineRule="auto"/>
      <w:outlineLvl w:val="9"/>
    </w:pPr>
    <w:rPr>
      <w:rFonts w:ascii="Cambria" w:eastAsia="新細明體" w:hAnsi="Cambria"/>
      <w:bCs/>
      <w:i w:val="0"/>
      <w:color w:val="365F91"/>
      <w:kern w:val="0"/>
      <w:sz w:val="28"/>
      <w:szCs w:val="28"/>
      <w:lang w:val="x-none" w:eastAsia="x-none"/>
    </w:rPr>
  </w:style>
  <w:style w:type="paragraph" w:customStyle="1" w:styleId="110">
    <w:name w:val="清單段落11"/>
    <w:basedOn w:val="a0"/>
    <w:rsid w:val="00B9088D"/>
    <w:pPr>
      <w:ind w:leftChars="200" w:left="480"/>
    </w:pPr>
    <w:rPr>
      <w:rFonts w:ascii="Calibri" w:eastAsia="新細明體" w:hAnsi="Calibri" w:cs="Calibri"/>
      <w:szCs w:val="24"/>
    </w:rPr>
  </w:style>
  <w:style w:type="paragraph" w:customStyle="1" w:styleId="Default">
    <w:name w:val="Default"/>
    <w:qFormat/>
    <w:rsid w:val="00B9088D"/>
    <w:pPr>
      <w:widowControl w:val="0"/>
      <w:autoSpaceDE w:val="0"/>
      <w:autoSpaceDN w:val="0"/>
      <w:adjustRightInd w:val="0"/>
    </w:pPr>
    <w:rPr>
      <w:rFonts w:ascii="標楷體+錆屍舀." w:eastAsia="標楷體+錆屍舀." w:hAnsi="Times New Roman" w:cs="標楷體+錆屍舀."/>
      <w:color w:val="000000"/>
      <w:kern w:val="0"/>
      <w:szCs w:val="24"/>
    </w:rPr>
  </w:style>
  <w:style w:type="character" w:styleId="af8">
    <w:name w:val="annotation reference"/>
    <w:uiPriority w:val="99"/>
    <w:unhideWhenUsed/>
    <w:rsid w:val="00B9088D"/>
    <w:rPr>
      <w:sz w:val="18"/>
      <w:szCs w:val="18"/>
    </w:rPr>
  </w:style>
  <w:style w:type="paragraph" w:styleId="af9">
    <w:name w:val="annotation subject"/>
    <w:basedOn w:val="a9"/>
    <w:next w:val="a9"/>
    <w:link w:val="afa"/>
    <w:uiPriority w:val="99"/>
    <w:unhideWhenUsed/>
    <w:rsid w:val="00B9088D"/>
    <w:rPr>
      <w:rFonts w:ascii="Roman PS" w:hAnsi="Roman PS"/>
      <w:b/>
      <w:bCs/>
    </w:rPr>
  </w:style>
  <w:style w:type="character" w:customStyle="1" w:styleId="afa">
    <w:name w:val="註解主旨 字元"/>
    <w:basedOn w:val="aa"/>
    <w:link w:val="af9"/>
    <w:uiPriority w:val="99"/>
    <w:rsid w:val="00B9088D"/>
    <w:rPr>
      <w:rFonts w:ascii="Roman PS" w:eastAsia="新細明體" w:hAnsi="Roman PS" w:cs="Roman PS"/>
      <w:b/>
      <w:bCs/>
      <w:szCs w:val="24"/>
    </w:rPr>
  </w:style>
  <w:style w:type="paragraph" w:customStyle="1" w:styleId="4123">
    <w:name w:val="4.【教學目標】內文字（1.2.3.）"/>
    <w:basedOn w:val="afb"/>
    <w:rsid w:val="00B9088D"/>
    <w:pPr>
      <w:tabs>
        <w:tab w:val="left" w:pos="142"/>
      </w:tabs>
      <w:spacing w:line="220" w:lineRule="exact"/>
      <w:ind w:left="227" w:right="57" w:hanging="170"/>
      <w:jc w:val="both"/>
    </w:pPr>
    <w:rPr>
      <w:rFonts w:hAnsi="Courier New" w:cs="Times New Roman"/>
      <w:sz w:val="16"/>
      <w:szCs w:val="20"/>
    </w:rPr>
  </w:style>
  <w:style w:type="paragraph" w:styleId="afb">
    <w:name w:val="Plain Text"/>
    <w:basedOn w:val="a0"/>
    <w:link w:val="afc"/>
    <w:rsid w:val="00B9088D"/>
    <w:rPr>
      <w:rFonts w:ascii="新細明體" w:eastAsia="新細明體" w:hAnsi="Courier" w:cs="Roman PS"/>
      <w:szCs w:val="24"/>
    </w:rPr>
  </w:style>
  <w:style w:type="character" w:customStyle="1" w:styleId="afc">
    <w:name w:val="純文字 字元"/>
    <w:basedOn w:val="a1"/>
    <w:link w:val="afb"/>
    <w:rsid w:val="00B9088D"/>
    <w:rPr>
      <w:rFonts w:ascii="新細明體" w:eastAsia="新細明體" w:hAnsi="Courier" w:cs="Roman PS"/>
      <w:szCs w:val="24"/>
    </w:rPr>
  </w:style>
  <w:style w:type="paragraph" w:styleId="afd">
    <w:name w:val="List Paragraph"/>
    <w:basedOn w:val="a0"/>
    <w:link w:val="afe"/>
    <w:qFormat/>
    <w:rsid w:val="00B9088D"/>
    <w:pPr>
      <w:ind w:leftChars="200" w:left="480"/>
    </w:pPr>
    <w:rPr>
      <w:rFonts w:ascii="Calibri" w:eastAsia="新細明體" w:hAnsi="Calibri" w:cs="Times New Roman"/>
    </w:rPr>
  </w:style>
  <w:style w:type="character" w:customStyle="1" w:styleId="afe">
    <w:name w:val="清單段落 字元"/>
    <w:link w:val="afd"/>
    <w:locked/>
    <w:rsid w:val="00B9088D"/>
    <w:rPr>
      <w:rFonts w:ascii="Calibri" w:eastAsia="新細明體" w:hAnsi="Calibri" w:cs="Times New Roman"/>
    </w:rPr>
  </w:style>
  <w:style w:type="paragraph" w:styleId="aff">
    <w:name w:val="Note Heading"/>
    <w:basedOn w:val="a0"/>
    <w:next w:val="a0"/>
    <w:link w:val="aff0"/>
    <w:rsid w:val="00B9088D"/>
    <w:pPr>
      <w:jc w:val="center"/>
    </w:pPr>
    <w:rPr>
      <w:rFonts w:ascii="標楷體" w:eastAsia="標楷體" w:hAnsi="標楷體" w:cs="標楷體"/>
      <w:szCs w:val="24"/>
    </w:rPr>
  </w:style>
  <w:style w:type="character" w:customStyle="1" w:styleId="aff0">
    <w:name w:val="註釋標題 字元"/>
    <w:basedOn w:val="a1"/>
    <w:link w:val="aff"/>
    <w:rsid w:val="00B9088D"/>
    <w:rPr>
      <w:rFonts w:ascii="標楷體" w:eastAsia="標楷體" w:hAnsi="標楷體" w:cs="標楷體"/>
      <w:szCs w:val="24"/>
    </w:rPr>
  </w:style>
  <w:style w:type="paragraph" w:customStyle="1" w:styleId="15">
    <w:name w:val="(1)建議表標題"/>
    <w:basedOn w:val="a0"/>
    <w:rsid w:val="00B9088D"/>
    <w:pPr>
      <w:spacing w:before="120" w:after="120"/>
      <w:jc w:val="center"/>
    </w:pPr>
    <w:rPr>
      <w:rFonts w:ascii="華康中黑體" w:eastAsia="華康中黑體" w:hAnsi="Times New Roman" w:cs="Times New Roman"/>
      <w:color w:val="000000"/>
      <w:sz w:val="40"/>
      <w:szCs w:val="20"/>
    </w:rPr>
  </w:style>
  <w:style w:type="paragraph" w:customStyle="1" w:styleId="0">
    <w:name w:val="0"/>
    <w:basedOn w:val="a0"/>
    <w:rsid w:val="00B9088D"/>
    <w:pPr>
      <w:ind w:left="57" w:right="57"/>
    </w:pPr>
    <w:rPr>
      <w:rFonts w:ascii="新細明體" w:eastAsia="新細明體" w:hAnsi="新細明體" w:cs="Times New Roman"/>
      <w:color w:val="000000"/>
      <w:sz w:val="16"/>
      <w:szCs w:val="20"/>
    </w:rPr>
  </w:style>
  <w:style w:type="paragraph" w:styleId="HTML">
    <w:name w:val="HTML Preformatted"/>
    <w:basedOn w:val="a0"/>
    <w:link w:val="HTML0"/>
    <w:uiPriority w:val="99"/>
    <w:unhideWhenUsed/>
    <w:rsid w:val="00B9088D"/>
    <w:rPr>
      <w:rFonts w:ascii="Courier New" w:eastAsia="新細明體" w:hAnsi="Courier New" w:cs="Courier New"/>
      <w:sz w:val="20"/>
      <w:szCs w:val="20"/>
    </w:rPr>
  </w:style>
  <w:style w:type="character" w:customStyle="1" w:styleId="HTML0">
    <w:name w:val="HTML 預設格式 字元"/>
    <w:basedOn w:val="a1"/>
    <w:link w:val="HTML"/>
    <w:uiPriority w:val="99"/>
    <w:rsid w:val="00B9088D"/>
    <w:rPr>
      <w:rFonts w:ascii="Courier New" w:eastAsia="新細明體" w:hAnsi="Courier New" w:cs="Courier New"/>
      <w:sz w:val="20"/>
      <w:szCs w:val="20"/>
    </w:rPr>
  </w:style>
  <w:style w:type="paragraph" w:styleId="aff1">
    <w:name w:val="Title"/>
    <w:basedOn w:val="a0"/>
    <w:next w:val="a0"/>
    <w:link w:val="aff2"/>
    <w:uiPriority w:val="10"/>
    <w:qFormat/>
    <w:rsid w:val="00B9088D"/>
    <w:pPr>
      <w:spacing w:before="240" w:after="60"/>
      <w:jc w:val="center"/>
      <w:outlineLvl w:val="0"/>
    </w:pPr>
    <w:rPr>
      <w:rFonts w:ascii="Calibri Light" w:eastAsia="新細明體" w:hAnsi="Calibri Light" w:cs="Times New Roman"/>
      <w:b/>
      <w:bCs/>
      <w:sz w:val="32"/>
      <w:szCs w:val="32"/>
    </w:rPr>
  </w:style>
  <w:style w:type="character" w:customStyle="1" w:styleId="aff2">
    <w:name w:val="標題 字元"/>
    <w:basedOn w:val="a1"/>
    <w:link w:val="aff1"/>
    <w:uiPriority w:val="10"/>
    <w:rsid w:val="00B9088D"/>
    <w:rPr>
      <w:rFonts w:ascii="Calibri Light" w:eastAsia="新細明體" w:hAnsi="Calibri Light" w:cs="Times New Roman"/>
      <w:b/>
      <w:bCs/>
      <w:sz w:val="32"/>
      <w:szCs w:val="32"/>
    </w:rPr>
  </w:style>
  <w:style w:type="paragraph" w:styleId="aff3">
    <w:name w:val="No Spacing"/>
    <w:link w:val="aff4"/>
    <w:uiPriority w:val="1"/>
    <w:qFormat/>
    <w:rsid w:val="00B9088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customStyle="1" w:styleId="aff4">
    <w:name w:val="無間距 字元"/>
    <w:link w:val="aff3"/>
    <w:uiPriority w:val="1"/>
    <w:rsid w:val="00B9088D"/>
    <w:rPr>
      <w:rFonts w:ascii="Times New Roman" w:eastAsia="新細明體" w:hAnsi="Times New Roman" w:cs="Times New Roman"/>
      <w:szCs w:val="24"/>
    </w:rPr>
  </w:style>
  <w:style w:type="paragraph" w:customStyle="1" w:styleId="aff5">
    <w:name w:val="參考文獻"/>
    <w:basedOn w:val="a0"/>
    <w:autoRedefine/>
    <w:qFormat/>
    <w:rsid w:val="00B9088D"/>
    <w:pPr>
      <w:suppressAutoHyphens/>
      <w:ind w:left="200" w:hangingChars="200" w:hanging="200"/>
      <w:jc w:val="both"/>
      <w:outlineLvl w:val="1"/>
    </w:pPr>
    <w:rPr>
      <w:rFonts w:ascii="Times New Roman" w:eastAsia="標楷體" w:hAnsi="Times New Roman" w:cs="Times New Roman"/>
    </w:rPr>
  </w:style>
  <w:style w:type="paragraph" w:customStyle="1" w:styleId="a">
    <w:name w:val="（一）"/>
    <w:basedOn w:val="afd"/>
    <w:qFormat/>
    <w:rsid w:val="00B9088D"/>
    <w:pPr>
      <w:numPr>
        <w:numId w:val="1"/>
      </w:numPr>
      <w:ind w:leftChars="0" w:left="0"/>
    </w:pPr>
    <w:rPr>
      <w:rFonts w:ascii="Times New Roman" w:eastAsia="標楷體" w:hAnsi="Times New Roman"/>
    </w:rPr>
  </w:style>
  <w:style w:type="character" w:customStyle="1" w:styleId="fontstyle01">
    <w:name w:val="fontstyle01"/>
    <w:rsid w:val="00B9088D"/>
    <w:rPr>
      <w:rFonts w:ascii="標楷體" w:eastAsia="標楷體" w:hAnsi="標楷體" w:hint="eastAsia"/>
      <w:b w:val="0"/>
      <w:bCs w:val="0"/>
      <w:i w:val="0"/>
      <w:iCs w:val="0"/>
      <w:color w:val="000000"/>
      <w:sz w:val="24"/>
      <w:szCs w:val="24"/>
    </w:rPr>
  </w:style>
  <w:style w:type="paragraph" w:customStyle="1" w:styleId="5">
    <w:name w:val="5.【十大能力指標】內文字（一、二、三、）"/>
    <w:basedOn w:val="a0"/>
    <w:rsid w:val="00B9088D"/>
    <w:pPr>
      <w:tabs>
        <w:tab w:val="left" w:pos="329"/>
      </w:tabs>
      <w:spacing w:line="240" w:lineRule="exact"/>
      <w:ind w:left="397" w:right="57" w:hanging="340"/>
      <w:jc w:val="both"/>
    </w:pPr>
    <w:rPr>
      <w:rFonts w:ascii="Times New Roman" w:eastAsia="新細明體" w:hAnsi="Times New Roman" w:cs="Times New Roman"/>
      <w:sz w:val="16"/>
      <w:szCs w:val="20"/>
    </w:rPr>
  </w:style>
  <w:style w:type="character" w:customStyle="1" w:styleId="16">
    <w:name w:val="預設段落字型1"/>
    <w:rsid w:val="00B9088D"/>
  </w:style>
  <w:style w:type="character" w:customStyle="1" w:styleId="17">
    <w:name w:val="已查閱的超連結1"/>
    <w:rsid w:val="00B9088D"/>
    <w:rPr>
      <w:color w:val="800080"/>
      <w:u w:val="single"/>
    </w:rPr>
  </w:style>
  <w:style w:type="character" w:customStyle="1" w:styleId="18">
    <w:name w:val="頁碼1"/>
    <w:rsid w:val="00B9088D"/>
  </w:style>
  <w:style w:type="character" w:customStyle="1" w:styleId="19">
    <w:name w:val="註解參照1"/>
    <w:rsid w:val="00B9088D"/>
    <w:rPr>
      <w:sz w:val="18"/>
      <w:szCs w:val="18"/>
    </w:rPr>
  </w:style>
  <w:style w:type="character" w:customStyle="1" w:styleId="ListLabel1">
    <w:name w:val="ListLabel 1"/>
    <w:rsid w:val="00B9088D"/>
    <w:rPr>
      <w:lang w:val="en-US"/>
    </w:rPr>
  </w:style>
  <w:style w:type="character" w:customStyle="1" w:styleId="ListLabel2">
    <w:name w:val="ListLabel 2"/>
    <w:rsid w:val="00B9088D"/>
    <w:rPr>
      <w:b w:val="0"/>
    </w:rPr>
  </w:style>
  <w:style w:type="character" w:customStyle="1" w:styleId="ListLabel3">
    <w:name w:val="ListLabel 3"/>
    <w:rsid w:val="00B9088D"/>
    <w:rPr>
      <w:rFonts w:eastAsia="標楷體"/>
      <w:lang w:val="en-US"/>
    </w:rPr>
  </w:style>
  <w:style w:type="character" w:customStyle="1" w:styleId="ListLabel4">
    <w:name w:val="ListLabel 4"/>
    <w:rsid w:val="00B9088D"/>
    <w:rPr>
      <w:color w:val="00000A"/>
    </w:rPr>
  </w:style>
  <w:style w:type="character" w:customStyle="1" w:styleId="ListLabel5">
    <w:name w:val="ListLabel 5"/>
    <w:rsid w:val="00B9088D"/>
    <w:rPr>
      <w:rFonts w:eastAsia="細明體"/>
    </w:rPr>
  </w:style>
  <w:style w:type="character" w:customStyle="1" w:styleId="ListLabel6">
    <w:name w:val="ListLabel 6"/>
    <w:rsid w:val="00B9088D"/>
    <w:rPr>
      <w:sz w:val="24"/>
      <w:szCs w:val="24"/>
    </w:rPr>
  </w:style>
  <w:style w:type="character" w:customStyle="1" w:styleId="ListLabel7">
    <w:name w:val="ListLabel 7"/>
    <w:rsid w:val="00B9088D"/>
    <w:rPr>
      <w:rFonts w:cs="Gungsuh"/>
    </w:rPr>
  </w:style>
  <w:style w:type="character" w:customStyle="1" w:styleId="ListLabel8">
    <w:name w:val="ListLabel 8"/>
    <w:rsid w:val="00B9088D"/>
    <w:rPr>
      <w:rFonts w:cs="¼Ð·¢Åé"/>
    </w:rPr>
  </w:style>
  <w:style w:type="character" w:customStyle="1" w:styleId="ListLabel9">
    <w:name w:val="ListLabel 9"/>
    <w:rsid w:val="00B9088D"/>
    <w:rPr>
      <w:sz w:val="28"/>
      <w:szCs w:val="28"/>
    </w:rPr>
  </w:style>
  <w:style w:type="character" w:customStyle="1" w:styleId="ListLabel10">
    <w:name w:val="ListLabel 10"/>
    <w:rsid w:val="00B9088D"/>
    <w:rPr>
      <w:color w:val="00000A"/>
    </w:rPr>
  </w:style>
  <w:style w:type="character" w:customStyle="1" w:styleId="ListLabel11">
    <w:name w:val="ListLabel 11"/>
    <w:rsid w:val="00B9088D"/>
    <w:rPr>
      <w:rFonts w:eastAsia="標楷體"/>
      <w:lang w:val="en-US"/>
    </w:rPr>
  </w:style>
  <w:style w:type="character" w:customStyle="1" w:styleId="ListLabel12">
    <w:name w:val="ListLabel 12"/>
    <w:rsid w:val="00B9088D"/>
    <w:rPr>
      <w:rFonts w:eastAsia="標楷體"/>
    </w:rPr>
  </w:style>
  <w:style w:type="paragraph" w:styleId="aff6">
    <w:name w:val="List"/>
    <w:basedOn w:val="a6"/>
    <w:rsid w:val="00B9088D"/>
    <w:pPr>
      <w:suppressAutoHyphens/>
    </w:pPr>
    <w:rPr>
      <w:rFonts w:cs="Mangal"/>
      <w:kern w:val="1"/>
      <w:lang w:eastAsia="ar-SA"/>
    </w:rPr>
  </w:style>
  <w:style w:type="paragraph" w:customStyle="1" w:styleId="aff7">
    <w:name w:val="標籤"/>
    <w:basedOn w:val="a0"/>
    <w:rsid w:val="00B9088D"/>
    <w:pPr>
      <w:suppressLineNumbers/>
      <w:suppressAutoHyphens/>
      <w:spacing w:before="120" w:after="120"/>
    </w:pPr>
    <w:rPr>
      <w:rFonts w:ascii="Roman PS" w:eastAsia="新細明體" w:hAnsi="Roman PS" w:cs="Mangal"/>
      <w:i/>
      <w:iCs/>
      <w:kern w:val="1"/>
      <w:szCs w:val="24"/>
      <w:lang w:eastAsia="ar-SA"/>
    </w:rPr>
  </w:style>
  <w:style w:type="paragraph" w:customStyle="1" w:styleId="aff8">
    <w:name w:val="目錄"/>
    <w:basedOn w:val="a0"/>
    <w:rsid w:val="00B9088D"/>
    <w:pPr>
      <w:suppressLineNumbers/>
      <w:suppressAutoHyphens/>
    </w:pPr>
    <w:rPr>
      <w:rFonts w:ascii="Roman PS" w:eastAsia="新細明體" w:hAnsi="Roman PS" w:cs="Mangal"/>
      <w:kern w:val="1"/>
      <w:szCs w:val="24"/>
      <w:lang w:eastAsia="ar-SA"/>
    </w:rPr>
  </w:style>
  <w:style w:type="paragraph" w:customStyle="1" w:styleId="Web1">
    <w:name w:val="內文 (Web)1"/>
    <w:basedOn w:val="a0"/>
    <w:rsid w:val="00B9088D"/>
    <w:pPr>
      <w:widowControl/>
      <w:suppressAutoHyphens/>
      <w:spacing w:before="100" w:after="100"/>
    </w:pPr>
    <w:rPr>
      <w:rFonts w:ascii="新細明體" w:eastAsia="新細明體" w:hAnsi="新細明體" w:cs="Roman PS"/>
      <w:kern w:val="1"/>
      <w:szCs w:val="24"/>
      <w:lang w:eastAsia="ar-SA"/>
    </w:rPr>
  </w:style>
  <w:style w:type="paragraph" w:customStyle="1" w:styleId="310">
    <w:name w:val="本文 31"/>
    <w:basedOn w:val="a0"/>
    <w:rsid w:val="00B9088D"/>
    <w:pPr>
      <w:suppressAutoHyphens/>
    </w:pPr>
    <w:rPr>
      <w:rFonts w:ascii="標楷體" w:eastAsia="標楷體" w:hAnsi="標楷體" w:cs="Roman PS"/>
      <w:b/>
      <w:bCs/>
      <w:kern w:val="1"/>
      <w:sz w:val="32"/>
      <w:szCs w:val="32"/>
      <w:lang w:eastAsia="ar-SA"/>
    </w:rPr>
  </w:style>
  <w:style w:type="paragraph" w:customStyle="1" w:styleId="210">
    <w:name w:val="本文縮排 21"/>
    <w:basedOn w:val="a0"/>
    <w:rsid w:val="00B9088D"/>
    <w:pPr>
      <w:suppressAutoHyphens/>
      <w:spacing w:line="400" w:lineRule="exact"/>
      <w:ind w:left="480" w:firstLine="420"/>
    </w:pPr>
    <w:rPr>
      <w:rFonts w:ascii="標楷體" w:eastAsia="標楷體" w:hAnsi="標楷體" w:cs="Roman PS"/>
      <w:kern w:val="1"/>
      <w:szCs w:val="24"/>
      <w:lang w:eastAsia="ar-SA"/>
    </w:rPr>
  </w:style>
  <w:style w:type="paragraph" w:customStyle="1" w:styleId="311">
    <w:name w:val="本文縮排 31"/>
    <w:basedOn w:val="a0"/>
    <w:rsid w:val="00B9088D"/>
    <w:pPr>
      <w:suppressAutoHyphens/>
      <w:spacing w:line="400" w:lineRule="exact"/>
      <w:ind w:left="540"/>
    </w:pPr>
    <w:rPr>
      <w:rFonts w:ascii="標楷體" w:eastAsia="標楷體" w:hAnsi="標楷體" w:cs="Roman PS"/>
      <w:color w:val="000000"/>
      <w:kern w:val="1"/>
      <w:szCs w:val="24"/>
      <w:lang w:eastAsia="ar-SA"/>
    </w:rPr>
  </w:style>
  <w:style w:type="paragraph" w:customStyle="1" w:styleId="1a">
    <w:name w:val="註解文字1"/>
    <w:basedOn w:val="a0"/>
    <w:rsid w:val="00B9088D"/>
    <w:pPr>
      <w:suppressAutoHyphens/>
    </w:pPr>
    <w:rPr>
      <w:rFonts w:ascii="Times New Roman" w:eastAsia="新細明體" w:hAnsi="Times New Roman" w:cs="Roman PS"/>
      <w:kern w:val="1"/>
      <w:szCs w:val="24"/>
      <w:lang w:eastAsia="ar-SA"/>
    </w:rPr>
  </w:style>
  <w:style w:type="paragraph" w:customStyle="1" w:styleId="1b">
    <w:name w:val="註解方塊文字1"/>
    <w:basedOn w:val="a0"/>
    <w:rsid w:val="00B9088D"/>
    <w:pPr>
      <w:suppressAutoHyphens/>
    </w:pPr>
    <w:rPr>
      <w:rFonts w:ascii="Arial" w:eastAsia="新細明體" w:hAnsi="Arial" w:cs="Times New Roman"/>
      <w:kern w:val="1"/>
      <w:sz w:val="18"/>
      <w:szCs w:val="18"/>
      <w:lang w:eastAsia="ar-SA"/>
    </w:rPr>
  </w:style>
  <w:style w:type="paragraph" w:customStyle="1" w:styleId="1c">
    <w:name w:val="註解主旨1"/>
    <w:basedOn w:val="1a"/>
    <w:rsid w:val="00B9088D"/>
    <w:rPr>
      <w:rFonts w:ascii="Roman PS" w:hAnsi="Roman PS"/>
      <w:b/>
      <w:bCs/>
    </w:rPr>
  </w:style>
  <w:style w:type="paragraph" w:customStyle="1" w:styleId="1d">
    <w:name w:val="純文字1"/>
    <w:basedOn w:val="a0"/>
    <w:rsid w:val="00B9088D"/>
    <w:pPr>
      <w:suppressAutoHyphens/>
    </w:pPr>
    <w:rPr>
      <w:rFonts w:ascii="新細明體" w:eastAsia="新細明體" w:hAnsi="新細明體" w:cs="Roman PS"/>
      <w:kern w:val="1"/>
      <w:szCs w:val="24"/>
      <w:lang w:eastAsia="ar-SA"/>
    </w:rPr>
  </w:style>
  <w:style w:type="paragraph" w:customStyle="1" w:styleId="25">
    <w:name w:val="清單段落2"/>
    <w:basedOn w:val="a0"/>
    <w:link w:val="ListParagraphChar"/>
    <w:rsid w:val="00B9088D"/>
    <w:pPr>
      <w:suppressAutoHyphens/>
      <w:ind w:left="480"/>
    </w:pPr>
    <w:rPr>
      <w:rFonts w:ascii="Calibri" w:eastAsia="新細明體" w:hAnsi="Calibri" w:cs="Times New Roman"/>
      <w:kern w:val="1"/>
      <w:lang w:eastAsia="ar-SA"/>
    </w:rPr>
  </w:style>
  <w:style w:type="character" w:customStyle="1" w:styleId="ListParagraphChar">
    <w:name w:val="List Paragraph Char"/>
    <w:link w:val="25"/>
    <w:locked/>
    <w:rsid w:val="00B9088D"/>
    <w:rPr>
      <w:rFonts w:ascii="Calibri" w:eastAsia="新細明體" w:hAnsi="Calibri" w:cs="Times New Roman"/>
      <w:kern w:val="1"/>
      <w:lang w:eastAsia="ar-SA"/>
    </w:rPr>
  </w:style>
  <w:style w:type="paragraph" w:customStyle="1" w:styleId="1e">
    <w:name w:val="註釋標題1"/>
    <w:basedOn w:val="a0"/>
    <w:rsid w:val="00B9088D"/>
    <w:pPr>
      <w:suppressAutoHyphens/>
      <w:jc w:val="center"/>
    </w:pPr>
    <w:rPr>
      <w:rFonts w:ascii="標楷體" w:eastAsia="標楷體" w:hAnsi="標楷體" w:cs="標楷體"/>
      <w:kern w:val="1"/>
      <w:szCs w:val="24"/>
      <w:lang w:eastAsia="ar-SA"/>
    </w:rPr>
  </w:style>
  <w:style w:type="paragraph" w:customStyle="1" w:styleId="HTML1">
    <w:name w:val="HTML 預設格式1"/>
    <w:basedOn w:val="a0"/>
    <w:rsid w:val="00B9088D"/>
    <w:pPr>
      <w:suppressAutoHyphens/>
    </w:pPr>
    <w:rPr>
      <w:rFonts w:ascii="Courier New" w:eastAsia="新細明體" w:hAnsi="Courier New" w:cs="Courier New"/>
      <w:kern w:val="1"/>
      <w:sz w:val="20"/>
      <w:szCs w:val="20"/>
      <w:lang w:eastAsia="ar-SA"/>
    </w:rPr>
  </w:style>
  <w:style w:type="paragraph" w:customStyle="1" w:styleId="1f">
    <w:name w:val="無間距1"/>
    <w:rsid w:val="00B9088D"/>
    <w:pPr>
      <w:widowControl w:val="0"/>
      <w:suppressAutoHyphens/>
    </w:pPr>
    <w:rPr>
      <w:rFonts w:ascii="Times New Roman" w:eastAsia="新細明體" w:hAnsi="Times New Roman" w:cs="Times New Roman"/>
      <w:kern w:val="1"/>
      <w:szCs w:val="24"/>
      <w:lang w:eastAsia="ar-SA"/>
    </w:rPr>
  </w:style>
  <w:style w:type="paragraph" w:customStyle="1" w:styleId="aff9">
    <w:name w:val="標題一"/>
    <w:basedOn w:val="a0"/>
    <w:rsid w:val="00B9088D"/>
    <w:pPr>
      <w:suppressAutoHyphens/>
      <w:spacing w:line="360" w:lineRule="auto"/>
    </w:pPr>
    <w:rPr>
      <w:rFonts w:ascii="華康中黑體" w:eastAsia="華康中黑體" w:hAnsi="華康中黑體" w:cs="Times New Roman"/>
      <w:color w:val="00FFFF"/>
      <w:kern w:val="1"/>
      <w:sz w:val="28"/>
      <w:szCs w:val="24"/>
      <w:lang w:eastAsia="ar-SA"/>
    </w:rPr>
  </w:style>
  <w:style w:type="paragraph" w:customStyle="1" w:styleId="affa">
    <w:name w:val="內文 + (符號) 新細明體"/>
    <w:basedOn w:val="a0"/>
    <w:rsid w:val="00B9088D"/>
    <w:pPr>
      <w:suppressAutoHyphens/>
      <w:spacing w:line="0" w:lineRule="atLeast"/>
    </w:pPr>
    <w:rPr>
      <w:rFonts w:ascii="Roman PS" w:eastAsia="新細明體" w:hAnsi="Roman PS" w:cs="新細明體"/>
      <w:kern w:val="1"/>
      <w:sz w:val="20"/>
      <w:szCs w:val="20"/>
      <w:lang w:eastAsia="ar-SA"/>
    </w:rPr>
  </w:style>
  <w:style w:type="paragraph" w:customStyle="1" w:styleId="affb">
    <w:name w:val="表格內容"/>
    <w:basedOn w:val="a0"/>
    <w:rsid w:val="00B9088D"/>
    <w:pPr>
      <w:suppressLineNumbers/>
      <w:suppressAutoHyphens/>
    </w:pPr>
    <w:rPr>
      <w:rFonts w:ascii="Roman PS" w:eastAsia="新細明體" w:hAnsi="Roman PS" w:cs="Roman PS"/>
      <w:kern w:val="1"/>
      <w:szCs w:val="24"/>
      <w:lang w:eastAsia="ar-SA"/>
    </w:rPr>
  </w:style>
  <w:style w:type="paragraph" w:customStyle="1" w:styleId="affc">
    <w:name w:val="表格標題"/>
    <w:basedOn w:val="affb"/>
    <w:rsid w:val="00B9088D"/>
    <w:pPr>
      <w:jc w:val="center"/>
    </w:pPr>
    <w:rPr>
      <w:b/>
      <w:bCs/>
    </w:rPr>
  </w:style>
  <w:style w:type="paragraph" w:customStyle="1" w:styleId="33">
    <w:name w:val="3.【對應能力指標】內文字"/>
    <w:basedOn w:val="afb"/>
    <w:rsid w:val="00B9088D"/>
    <w:pPr>
      <w:tabs>
        <w:tab w:val="left" w:pos="624"/>
      </w:tabs>
      <w:spacing w:line="220" w:lineRule="exact"/>
      <w:ind w:left="57" w:right="57"/>
    </w:pPr>
    <w:rPr>
      <w:rFonts w:hAnsi="新細明體" w:cs="Times New Roman"/>
      <w:sz w:val="16"/>
      <w:szCs w:val="16"/>
    </w:rPr>
  </w:style>
  <w:style w:type="paragraph" w:customStyle="1" w:styleId="1f0">
    <w:name w:val="1.標題文字"/>
    <w:basedOn w:val="a0"/>
    <w:rsid w:val="00B9088D"/>
    <w:pPr>
      <w:jc w:val="center"/>
    </w:pPr>
    <w:rPr>
      <w:rFonts w:ascii="華康中黑體" w:eastAsia="華康中黑體" w:hAnsi="Times New Roman" w:cs="Times New Roman"/>
      <w:sz w:val="28"/>
      <w:szCs w:val="28"/>
    </w:rPr>
  </w:style>
  <w:style w:type="paragraph" w:customStyle="1" w:styleId="Standard">
    <w:name w:val="Standard"/>
    <w:rsid w:val="00B9088D"/>
    <w:pPr>
      <w:suppressAutoHyphens/>
      <w:autoSpaceDN w:val="0"/>
      <w:textAlignment w:val="baseline"/>
    </w:pPr>
    <w:rPr>
      <w:rFonts w:ascii="Liberation Serif" w:eastAsia="新細明體" w:hAnsi="Liberation Serif" w:cs="Lucida Sans"/>
      <w:kern w:val="3"/>
      <w:szCs w:val="24"/>
      <w:lang w:bidi="hi-IN"/>
    </w:rPr>
  </w:style>
  <w:style w:type="paragraph" w:customStyle="1" w:styleId="2">
    <w:name w:val="樣式2"/>
    <w:basedOn w:val="a0"/>
    <w:rsid w:val="00B9088D"/>
    <w:pPr>
      <w:numPr>
        <w:numId w:val="2"/>
      </w:numPr>
    </w:pPr>
    <w:rPr>
      <w:rFonts w:ascii="Times New Roman" w:eastAsia="新細明體" w:hAnsi="Times New Roman" w:cs="Times New Roman"/>
      <w:szCs w:val="24"/>
    </w:rPr>
  </w:style>
  <w:style w:type="paragraph" w:customStyle="1" w:styleId="affd">
    <w:name w:val="(一)"/>
    <w:basedOn w:val="a0"/>
    <w:rsid w:val="00B9088D"/>
    <w:pPr>
      <w:spacing w:afterLines="25" w:after="25"/>
    </w:pPr>
    <w:rPr>
      <w:rFonts w:ascii="華康粗黑體" w:eastAsia="華康粗黑體" w:hAnsi="Times New Roman" w:cs="Times New Roman"/>
      <w:szCs w:val="24"/>
    </w:rPr>
  </w:style>
  <w:style w:type="paragraph" w:customStyle="1" w:styleId="-1">
    <w:name w:val="內文-1"/>
    <w:basedOn w:val="a0"/>
    <w:rsid w:val="00B9088D"/>
    <w:pPr>
      <w:spacing w:line="420" w:lineRule="exact"/>
      <w:ind w:firstLine="567"/>
      <w:jc w:val="both"/>
    </w:pPr>
    <w:rPr>
      <w:rFonts w:ascii="Times New Roman" w:eastAsia="標楷體" w:hAnsi="Times New Roman" w:cs="Times New Roman"/>
      <w:szCs w:val="20"/>
    </w:rPr>
  </w:style>
  <w:style w:type="paragraph" w:customStyle="1" w:styleId="affe">
    <w:name w:val="分段能力指標"/>
    <w:basedOn w:val="a0"/>
    <w:rsid w:val="00B9088D"/>
    <w:pPr>
      <w:snapToGrid w:val="0"/>
      <w:spacing w:line="280" w:lineRule="exact"/>
      <w:ind w:left="595" w:hanging="567"/>
    </w:pPr>
    <w:rPr>
      <w:rFonts w:ascii="華康標宋體" w:eastAsia="華康標宋體" w:hAnsi="新細明體" w:cs="Times New Roman"/>
      <w:sz w:val="20"/>
      <w:szCs w:val="24"/>
    </w:rPr>
  </w:style>
  <w:style w:type="paragraph" w:customStyle="1" w:styleId="26">
    <w:name w:val="純文字2"/>
    <w:basedOn w:val="a0"/>
    <w:rsid w:val="00B9088D"/>
    <w:pPr>
      <w:adjustRightInd w:val="0"/>
      <w:textAlignment w:val="baseline"/>
    </w:pPr>
    <w:rPr>
      <w:rFonts w:ascii="細明體" w:eastAsia="細明體" w:hAnsi="Courier New" w:cs="Times New Roman"/>
      <w:szCs w:val="20"/>
    </w:rPr>
  </w:style>
  <w:style w:type="paragraph" w:styleId="27">
    <w:name w:val="Body Text 2"/>
    <w:basedOn w:val="a0"/>
    <w:link w:val="28"/>
    <w:rsid w:val="00B9088D"/>
    <w:rPr>
      <w:rFonts w:ascii="標楷體" w:eastAsia="標楷體" w:hAnsi="標楷體" w:cs="Times New Roman"/>
      <w:color w:val="FF0000"/>
      <w:szCs w:val="20"/>
    </w:rPr>
  </w:style>
  <w:style w:type="character" w:customStyle="1" w:styleId="28">
    <w:name w:val="本文 2 字元"/>
    <w:basedOn w:val="a1"/>
    <w:link w:val="27"/>
    <w:rsid w:val="00B9088D"/>
    <w:rPr>
      <w:rFonts w:ascii="標楷體" w:eastAsia="標楷體" w:hAnsi="標楷體" w:cs="Times New Roman"/>
      <w:color w:val="FF0000"/>
      <w:szCs w:val="20"/>
    </w:rPr>
  </w:style>
  <w:style w:type="paragraph" w:styleId="afff">
    <w:name w:val="Block Text"/>
    <w:basedOn w:val="a0"/>
    <w:rsid w:val="00B9088D"/>
    <w:pPr>
      <w:ind w:left="57" w:right="57"/>
    </w:pPr>
    <w:rPr>
      <w:rFonts w:ascii="新細明體" w:eastAsia="新細明體" w:hAnsi="新細明體" w:cs="Times New Roman"/>
      <w:sz w:val="16"/>
      <w:szCs w:val="20"/>
    </w:rPr>
  </w:style>
  <w:style w:type="paragraph" w:customStyle="1" w:styleId="afff0">
    <w:name w:val="國中詳解"/>
    <w:basedOn w:val="a0"/>
    <w:rsid w:val="00B9088D"/>
    <w:pPr>
      <w:adjustRightInd w:val="0"/>
      <w:snapToGrid w:val="0"/>
    </w:pPr>
    <w:rPr>
      <w:rFonts w:ascii="Times New Roman" w:eastAsia="新細明體" w:hAnsi="Times New Roman" w:cs="Times New Roman"/>
      <w:color w:val="008000"/>
      <w:kern w:val="0"/>
      <w:szCs w:val="24"/>
    </w:rPr>
  </w:style>
  <w:style w:type="paragraph" w:customStyle="1" w:styleId="1-1-1">
    <w:name w:val="1-1-1"/>
    <w:basedOn w:val="a0"/>
    <w:rsid w:val="00B9088D"/>
    <w:pPr>
      <w:spacing w:line="360" w:lineRule="exact"/>
      <w:ind w:left="1304" w:hanging="680"/>
      <w:jc w:val="both"/>
    </w:pPr>
    <w:rPr>
      <w:rFonts w:ascii="Times New Roman" w:eastAsia="標楷體" w:hAnsi="Times New Roman" w:cs="Times New Roman"/>
      <w:szCs w:val="20"/>
    </w:rPr>
  </w:style>
  <w:style w:type="paragraph" w:customStyle="1" w:styleId="afff1">
    <w:name w:val="段標"/>
    <w:basedOn w:val="a0"/>
    <w:autoRedefine/>
    <w:rsid w:val="00B9088D"/>
    <w:pPr>
      <w:spacing w:line="240" w:lineRule="atLeast"/>
      <w:ind w:left="57" w:right="57"/>
      <w:jc w:val="both"/>
    </w:pPr>
    <w:rPr>
      <w:rFonts w:ascii="新細明體" w:eastAsia="新細明體" w:hAnsi="新細明體" w:cs="Times New Roman"/>
      <w:bCs/>
      <w:sz w:val="16"/>
      <w:szCs w:val="20"/>
    </w:rPr>
  </w:style>
  <w:style w:type="paragraph" w:styleId="afff2">
    <w:name w:val="Date"/>
    <w:basedOn w:val="a0"/>
    <w:next w:val="a0"/>
    <w:link w:val="afff3"/>
    <w:rsid w:val="00B9088D"/>
    <w:pPr>
      <w:jc w:val="right"/>
    </w:pPr>
    <w:rPr>
      <w:rFonts w:ascii="Times New Roman" w:eastAsia="新細明體" w:hAnsi="Times New Roman" w:cs="Times New Roman"/>
      <w:szCs w:val="24"/>
    </w:rPr>
  </w:style>
  <w:style w:type="character" w:customStyle="1" w:styleId="afff3">
    <w:name w:val="日期 字元"/>
    <w:basedOn w:val="a1"/>
    <w:link w:val="afff2"/>
    <w:rsid w:val="00B9088D"/>
    <w:rPr>
      <w:rFonts w:ascii="Times New Roman" w:eastAsia="新細明體" w:hAnsi="Times New Roman" w:cs="Times New Roman"/>
      <w:szCs w:val="24"/>
    </w:rPr>
  </w:style>
  <w:style w:type="paragraph" w:customStyle="1" w:styleId="01-">
    <w:name w:val="01-表格內文指標 字元 字元"/>
    <w:basedOn w:val="a0"/>
    <w:rsid w:val="00B9088D"/>
    <w:pPr>
      <w:ind w:left="300" w:right="10" w:hangingChars="290" w:hanging="290"/>
      <w:jc w:val="both"/>
    </w:pPr>
    <w:rPr>
      <w:rFonts w:ascii="細明體" w:eastAsia="細明體" w:hAnsi="細明體" w:cs="新細明體"/>
      <w:sz w:val="28"/>
      <w:szCs w:val="21"/>
    </w:rPr>
  </w:style>
  <w:style w:type="character" w:customStyle="1" w:styleId="01-0">
    <w:name w:val="01-表格內文指標 字元 字元 字元"/>
    <w:rsid w:val="00B9088D"/>
    <w:rPr>
      <w:rFonts w:ascii="細明體" w:eastAsia="細明體" w:hAnsi="細明體" w:cs="新細明體"/>
      <w:kern w:val="2"/>
      <w:sz w:val="28"/>
      <w:szCs w:val="21"/>
      <w:lang w:val="en-US" w:eastAsia="zh-TW" w:bidi="ar-SA"/>
    </w:rPr>
  </w:style>
  <w:style w:type="paragraph" w:customStyle="1" w:styleId="Pa4">
    <w:name w:val="Pa4"/>
    <w:basedOn w:val="Default"/>
    <w:next w:val="Default"/>
    <w:uiPriority w:val="99"/>
    <w:rsid w:val="00B9088D"/>
    <w:pPr>
      <w:spacing w:line="242" w:lineRule="atLeast"/>
    </w:pPr>
    <w:rPr>
      <w:rFonts w:ascii="華康明體" w:eastAsia="華康明體" w:cs="Times New Roman"/>
      <w:color w:val="auto"/>
    </w:rPr>
  </w:style>
  <w:style w:type="paragraph" w:customStyle="1" w:styleId="Pa7">
    <w:name w:val="Pa7"/>
    <w:basedOn w:val="Default"/>
    <w:next w:val="Default"/>
    <w:uiPriority w:val="99"/>
    <w:rsid w:val="00B9088D"/>
    <w:pPr>
      <w:spacing w:line="227" w:lineRule="atLeast"/>
    </w:pPr>
    <w:rPr>
      <w:rFonts w:ascii="華康明體" w:eastAsia="華康明體" w:hAnsi="Calibri" w:cs="Times New Roman"/>
      <w:color w:val="auto"/>
    </w:rPr>
  </w:style>
  <w:style w:type="paragraph" w:customStyle="1" w:styleId="afff4">
    <w:name w:val="表文"/>
    <w:basedOn w:val="a0"/>
    <w:rsid w:val="00B9088D"/>
    <w:pPr>
      <w:spacing w:line="300" w:lineRule="exact"/>
      <w:ind w:left="57" w:right="57"/>
      <w:jc w:val="both"/>
      <w:textAlignment w:val="center"/>
    </w:pPr>
    <w:rPr>
      <w:rFonts w:ascii="Times New Roman" w:eastAsia="標楷體" w:hAnsi="Times New Roman" w:cs="Times New Roman"/>
      <w:szCs w:val="20"/>
    </w:rPr>
  </w:style>
  <w:style w:type="paragraph" w:customStyle="1" w:styleId="01">
    <w:name w:val="01"/>
    <w:basedOn w:val="a0"/>
    <w:rsid w:val="00B9088D"/>
    <w:pPr>
      <w:spacing w:line="360" w:lineRule="exact"/>
      <w:ind w:left="811" w:right="28" w:hanging="811"/>
      <w:jc w:val="both"/>
      <w:textAlignment w:val="center"/>
    </w:pPr>
    <w:rPr>
      <w:rFonts w:ascii="標楷體" w:eastAsia="標楷體" w:hAnsi="Times New Roman" w:cs="Times New Roman"/>
      <w:color w:val="000000"/>
      <w:szCs w:val="20"/>
    </w:rPr>
  </w:style>
  <w:style w:type="paragraph" w:customStyle="1" w:styleId="afff5">
    <w:name w:val="前共同文"/>
    <w:basedOn w:val="a0"/>
    <w:rsid w:val="00B9088D"/>
    <w:pPr>
      <w:autoSpaceDE w:val="0"/>
      <w:autoSpaceDN w:val="0"/>
      <w:adjustRightInd w:val="0"/>
      <w:ind w:left="57" w:right="57"/>
    </w:pPr>
    <w:rPr>
      <w:rFonts w:ascii="新細明體" w:eastAsia="新細明體" w:hAnsi="Times New Roman" w:cs="Times New Roman"/>
      <w:color w:val="000000"/>
      <w:sz w:val="22"/>
      <w:szCs w:val="20"/>
    </w:rPr>
  </w:style>
  <w:style w:type="paragraph" w:customStyle="1" w:styleId="afff6">
    <w:name w:val="教學要點"/>
    <w:basedOn w:val="a0"/>
    <w:rsid w:val="00B9088D"/>
    <w:pPr>
      <w:autoSpaceDE w:val="0"/>
      <w:autoSpaceDN w:val="0"/>
      <w:adjustRightInd w:val="0"/>
      <w:spacing w:line="360" w:lineRule="exact"/>
      <w:ind w:left="57" w:right="57"/>
    </w:pPr>
    <w:rPr>
      <w:rFonts w:ascii="Times New Roman" w:eastAsia="細明體" w:hAnsi="Times New Roman" w:cs="Times New Roman"/>
      <w:szCs w:val="20"/>
    </w:rPr>
  </w:style>
  <w:style w:type="character" w:customStyle="1" w:styleId="afff7">
    <w:name w:val="字元"/>
    <w:rsid w:val="00B9088D"/>
    <w:rPr>
      <w:rFonts w:eastAsia="新細明體"/>
      <w:kern w:val="2"/>
      <w:sz w:val="16"/>
      <w:lang w:val="en-US" w:eastAsia="zh-TW" w:bidi="ar-SA"/>
    </w:rPr>
  </w:style>
  <w:style w:type="paragraph" w:customStyle="1" w:styleId="Textbody">
    <w:name w:val="Text body"/>
    <w:basedOn w:val="Standard"/>
    <w:rsid w:val="00B9088D"/>
    <w:pPr>
      <w:widowControl w:val="0"/>
      <w:spacing w:after="120"/>
    </w:pPr>
    <w:rPr>
      <w:rFonts w:ascii="Calibri" w:hAnsi="Calibri" w:cs="Times New Roman"/>
      <w:szCs w:val="22"/>
      <w:lang w:bidi="ar-SA"/>
    </w:rPr>
  </w:style>
  <w:style w:type="character" w:customStyle="1" w:styleId="apple-converted-space">
    <w:name w:val="apple-converted-space"/>
    <w:rsid w:val="00B9088D"/>
  </w:style>
  <w:style w:type="paragraph" w:customStyle="1" w:styleId="afff8">
    <w:name w:val="表內文"/>
    <w:basedOn w:val="a0"/>
    <w:rsid w:val="00B9088D"/>
    <w:pPr>
      <w:tabs>
        <w:tab w:val="left" w:pos="567"/>
      </w:tabs>
      <w:suppressAutoHyphens/>
      <w:overflowPunct w:val="0"/>
      <w:autoSpaceDN w:val="0"/>
      <w:spacing w:line="240" w:lineRule="atLeast"/>
      <w:jc w:val="center"/>
      <w:textAlignment w:val="baseline"/>
      <w:outlineLvl w:val="0"/>
    </w:pPr>
    <w:rPr>
      <w:rFonts w:ascii="Times New Roman" w:eastAsia="標楷體" w:hAnsi="Times New Roman" w:cs="Times New Roman"/>
      <w:kern w:val="3"/>
      <w:szCs w:val="20"/>
    </w:rPr>
  </w:style>
  <w:style w:type="paragraph" w:customStyle="1" w:styleId="1f1">
    <w:name w:val="內文1"/>
    <w:rsid w:val="00B9088D"/>
    <w:pPr>
      <w:widowControl w:val="0"/>
      <w:suppressAutoHyphens/>
      <w:autoSpaceDN w:val="0"/>
      <w:textAlignment w:val="baseline"/>
    </w:pPr>
    <w:rPr>
      <w:rFonts w:ascii="Calibri" w:eastAsia="新細明體" w:hAnsi="Calibri" w:cs="Times New Roman"/>
      <w:kern w:val="3"/>
    </w:rPr>
  </w:style>
  <w:style w:type="character" w:customStyle="1" w:styleId="fontstyle21">
    <w:name w:val="fontstyle21"/>
    <w:rsid w:val="00B9088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afff9">
    <w:name w:val="Emphasis"/>
    <w:uiPriority w:val="20"/>
    <w:qFormat/>
    <w:rsid w:val="00B9088D"/>
    <w:rPr>
      <w:i/>
      <w:iCs/>
    </w:rPr>
  </w:style>
  <w:style w:type="paragraph" w:customStyle="1" w:styleId="931025">
    <w:name w:val="931025"/>
    <w:basedOn w:val="a0"/>
    <w:rsid w:val="00B9088D"/>
    <w:pPr>
      <w:adjustRightInd w:val="0"/>
      <w:snapToGrid w:val="0"/>
      <w:spacing w:line="240" w:lineRule="exact"/>
      <w:ind w:left="57" w:right="57"/>
    </w:pPr>
    <w:rPr>
      <w:rFonts w:ascii="新細明體" w:eastAsia="新細明體" w:hAnsi="新細明體" w:cs="Times New Roman"/>
      <w:bCs/>
      <w:sz w:val="16"/>
      <w:szCs w:val="20"/>
    </w:rPr>
  </w:style>
  <w:style w:type="paragraph" w:customStyle="1" w:styleId="msonormal0">
    <w:name w:val="msonormal"/>
    <w:basedOn w:val="a0"/>
    <w:rsid w:val="00B9088D"/>
    <w:pPr>
      <w:widowControl/>
      <w:spacing w:before="100" w:beforeAutospacing="1" w:after="100" w:afterAutospacing="1"/>
    </w:pPr>
    <w:rPr>
      <w:rFonts w:ascii="新細明體" w:eastAsia="新細明體" w:hAnsi="Times New Roman" w:cs="Roman PS"/>
      <w:kern w:val="0"/>
      <w:szCs w:val="24"/>
    </w:rPr>
  </w:style>
  <w:style w:type="numbering" w:customStyle="1" w:styleId="111">
    <w:name w:val="無清單11"/>
    <w:next w:val="a3"/>
    <w:uiPriority w:val="99"/>
    <w:semiHidden/>
    <w:unhideWhenUsed/>
    <w:rsid w:val="00B9088D"/>
  </w:style>
  <w:style w:type="table" w:customStyle="1" w:styleId="1f2">
    <w:name w:val="表格格線1"/>
    <w:basedOn w:val="a2"/>
    <w:next w:val="af1"/>
    <w:uiPriority w:val="39"/>
    <w:rsid w:val="00B9088D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">
    <w:name w:val="無清單2"/>
    <w:next w:val="a3"/>
    <w:uiPriority w:val="99"/>
    <w:semiHidden/>
    <w:unhideWhenUsed/>
    <w:rsid w:val="00B9088D"/>
  </w:style>
  <w:style w:type="table" w:customStyle="1" w:styleId="2a">
    <w:name w:val="表格格線2"/>
    <w:basedOn w:val="a2"/>
    <w:next w:val="af1"/>
    <w:uiPriority w:val="39"/>
    <w:rsid w:val="00B9088D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4">
    <w:name w:val="無清單3"/>
    <w:next w:val="a3"/>
    <w:semiHidden/>
    <w:rsid w:val="00B9088D"/>
  </w:style>
  <w:style w:type="numbering" w:customStyle="1" w:styleId="4">
    <w:name w:val="無清單4"/>
    <w:next w:val="a3"/>
    <w:semiHidden/>
    <w:rsid w:val="00B9088D"/>
  </w:style>
  <w:style w:type="numbering" w:customStyle="1" w:styleId="50">
    <w:name w:val="無清單5"/>
    <w:next w:val="a3"/>
    <w:uiPriority w:val="99"/>
    <w:semiHidden/>
    <w:unhideWhenUsed/>
    <w:rsid w:val="00B9088D"/>
  </w:style>
  <w:style w:type="table" w:customStyle="1" w:styleId="35">
    <w:name w:val="表格格線3"/>
    <w:basedOn w:val="a2"/>
    <w:next w:val="af1"/>
    <w:uiPriority w:val="39"/>
    <w:rsid w:val="00B9088D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">
    <w:name w:val="無清單6"/>
    <w:next w:val="a3"/>
    <w:uiPriority w:val="99"/>
    <w:semiHidden/>
    <w:unhideWhenUsed/>
    <w:rsid w:val="00B9088D"/>
  </w:style>
  <w:style w:type="table" w:customStyle="1" w:styleId="40">
    <w:name w:val="表格格線4"/>
    <w:basedOn w:val="a2"/>
    <w:next w:val="af1"/>
    <w:uiPriority w:val="39"/>
    <w:rsid w:val="00B9088D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">
    <w:name w:val="無清單7"/>
    <w:next w:val="a3"/>
    <w:uiPriority w:val="99"/>
    <w:semiHidden/>
    <w:unhideWhenUsed/>
    <w:rsid w:val="00B9088D"/>
  </w:style>
  <w:style w:type="table" w:customStyle="1" w:styleId="51">
    <w:name w:val="表格格線5"/>
    <w:basedOn w:val="a2"/>
    <w:next w:val="af1"/>
    <w:uiPriority w:val="39"/>
    <w:rsid w:val="00B9088D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1">
    <w:name w:val="無清單8"/>
    <w:next w:val="a3"/>
    <w:uiPriority w:val="99"/>
    <w:semiHidden/>
    <w:unhideWhenUsed/>
    <w:rsid w:val="00B9088D"/>
  </w:style>
  <w:style w:type="table" w:customStyle="1" w:styleId="60">
    <w:name w:val="表格格線6"/>
    <w:basedOn w:val="a2"/>
    <w:next w:val="af1"/>
    <w:uiPriority w:val="39"/>
    <w:rsid w:val="00B9088D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">
    <w:name w:val="無清單9"/>
    <w:next w:val="a3"/>
    <w:uiPriority w:val="99"/>
    <w:semiHidden/>
    <w:unhideWhenUsed/>
    <w:rsid w:val="00B9088D"/>
  </w:style>
  <w:style w:type="table" w:customStyle="1" w:styleId="70">
    <w:name w:val="表格格線7"/>
    <w:basedOn w:val="a2"/>
    <w:next w:val="af1"/>
    <w:uiPriority w:val="39"/>
    <w:rsid w:val="00B9088D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0">
    <w:name w:val="無清單10"/>
    <w:next w:val="a3"/>
    <w:uiPriority w:val="99"/>
    <w:semiHidden/>
    <w:unhideWhenUsed/>
    <w:rsid w:val="00B9088D"/>
  </w:style>
  <w:style w:type="table" w:customStyle="1" w:styleId="82">
    <w:name w:val="表格格線8"/>
    <w:basedOn w:val="a2"/>
    <w:next w:val="af1"/>
    <w:uiPriority w:val="39"/>
    <w:rsid w:val="00B9088D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a">
    <w:name w:val="Placeholder Text"/>
    <w:uiPriority w:val="99"/>
    <w:semiHidden/>
    <w:rsid w:val="00B9088D"/>
    <w:rPr>
      <w:color w:val="808080"/>
    </w:rPr>
  </w:style>
  <w:style w:type="numbering" w:customStyle="1" w:styleId="1110">
    <w:name w:val="無清單111"/>
    <w:next w:val="a3"/>
    <w:semiHidden/>
    <w:rsid w:val="00B9088D"/>
  </w:style>
  <w:style w:type="numbering" w:customStyle="1" w:styleId="120">
    <w:name w:val="無清單12"/>
    <w:next w:val="a3"/>
    <w:semiHidden/>
    <w:rsid w:val="00B908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1394</Words>
  <Characters>7952</Characters>
  <Application>Microsoft Office Word</Application>
  <DocSecurity>0</DocSecurity>
  <Lines>66</Lines>
  <Paragraphs>18</Paragraphs>
  <ScaleCrop>false</ScaleCrop>
  <Company/>
  <LinksUpToDate>false</LinksUpToDate>
  <CharactersWithSpaces>9328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ilung</dc:creator>
  <cp:lastModifiedBy>ilung</cp:lastModifiedBy>
  <cp:revision>1</cp:revision>
  <dcterms:created xsi:type="dcterms:W3CDTF">2019-08-25T02:04:00Z</dcterms:created>
  <dcterms:modified xsi:type="dcterms:W3CDTF">2019-08-25T02:05:00Z</dcterms:modified>
</cp:coreProperties>
</file>