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D10" w:rsidRDefault="00A67B49" w:rsidP="00247F81">
      <w:pPr>
        <w:spacing w:line="360" w:lineRule="auto"/>
      </w:pPr>
      <w:r>
        <w:rPr>
          <w:sz w:val="32"/>
          <w:szCs w:val="32"/>
        </w:rPr>
        <w:t>1</w:t>
      </w:r>
      <w:r w:rsidR="00027121">
        <w:rPr>
          <w:sz w:val="32"/>
          <w:szCs w:val="32"/>
        </w:rPr>
        <w:t>1</w:t>
      </w:r>
      <w:r w:rsidR="003D5D1A">
        <w:rPr>
          <w:sz w:val="32"/>
          <w:szCs w:val="32"/>
        </w:rPr>
        <w:t>1</w:t>
      </w:r>
      <w:r w:rsidR="006E4C30">
        <w:rPr>
          <w:rFonts w:hint="eastAsia"/>
          <w:sz w:val="32"/>
          <w:szCs w:val="32"/>
        </w:rPr>
        <w:t>學年度</w:t>
      </w:r>
      <w:sdt>
        <w:sdtPr>
          <w:rPr>
            <w:sz w:val="32"/>
            <w:szCs w:val="32"/>
          </w:rPr>
          <w:alias w:val="標題"/>
          <w:id w:val="77761602"/>
          <w:placeholder>
            <w:docPart w:val="FB3172601C0048E081423A2933B0D6E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 w:rsidR="00032BA4">
            <w:rPr>
              <w:sz w:val="32"/>
              <w:szCs w:val="32"/>
            </w:rPr>
            <w:t>藝才班樂理及音樂常識考試題庫</w:t>
          </w:r>
        </w:sdtContent>
      </w:sdt>
      <w:r w:rsidR="00E93D10" w:rsidRPr="00E01C22">
        <w:rPr>
          <w:rFonts w:hint="eastAsia"/>
        </w:rPr>
        <w:t xml:space="preserve"> </w:t>
      </w:r>
    </w:p>
    <w:p w:rsidR="00247F81" w:rsidRDefault="00247F81" w:rsidP="00247F81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Do</w:t>
      </w:r>
      <w:r>
        <w:rPr>
          <w:rFonts w:hint="eastAsia"/>
        </w:rPr>
        <w:t>的音名為何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A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B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C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D</w:t>
      </w:r>
    </w:p>
    <w:p w:rsidR="00247F81" w:rsidRDefault="00247F81" w:rsidP="00247F81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Re</w:t>
      </w:r>
      <w:r>
        <w:rPr>
          <w:rFonts w:hint="eastAsia"/>
        </w:rPr>
        <w:t>的音名為何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A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B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C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D</w:t>
      </w:r>
    </w:p>
    <w:p w:rsidR="00247F81" w:rsidRDefault="00247F81" w:rsidP="00247F81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1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Mi</w:t>
      </w:r>
      <w:r>
        <w:rPr>
          <w:rFonts w:hint="eastAsia"/>
        </w:rPr>
        <w:t>的音名為何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F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G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H</w:t>
      </w:r>
    </w:p>
    <w:p w:rsidR="00247F81" w:rsidRPr="009E415E" w:rsidRDefault="00247F81" w:rsidP="00247F81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</w:t>
      </w:r>
      <w:r w:rsidR="00043495">
        <w:t>2</w:t>
      </w:r>
      <w:r w:rsidRPr="00E01C22">
        <w:rPr>
          <w:rFonts w:hint="eastAsia"/>
        </w:rPr>
        <w:t xml:space="preserve"> )</w:t>
      </w:r>
      <w:r w:rsidR="00043495">
        <w:t>Fa</w:t>
      </w:r>
      <w:r>
        <w:rPr>
          <w:rFonts w:hint="eastAsia"/>
        </w:rPr>
        <w:t>的音名為何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F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G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H</w:t>
      </w:r>
    </w:p>
    <w:p w:rsidR="00043495" w:rsidRDefault="00043495" w:rsidP="00043495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1</w:t>
      </w:r>
      <w:r w:rsidRPr="00E01C22">
        <w:rPr>
          <w:rFonts w:hint="eastAsia"/>
        </w:rPr>
        <w:t xml:space="preserve"> )</w:t>
      </w:r>
      <w:r>
        <w:t>Sol</w:t>
      </w:r>
      <w:r>
        <w:rPr>
          <w:rFonts w:hint="eastAsia"/>
        </w:rPr>
        <w:t>的音名為何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F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G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H</w:t>
      </w:r>
    </w:p>
    <w:p w:rsidR="00043495" w:rsidRDefault="00043495" w:rsidP="00043495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1</w:t>
      </w:r>
      <w:r w:rsidRPr="00E01C22">
        <w:rPr>
          <w:rFonts w:hint="eastAsia"/>
        </w:rPr>
        <w:t xml:space="preserve"> )</w:t>
      </w:r>
      <w:r>
        <w:t>La</w:t>
      </w:r>
      <w:r>
        <w:rPr>
          <w:rFonts w:hint="eastAsia"/>
        </w:rPr>
        <w:t>的音名為何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F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t>A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t>L</w:t>
      </w:r>
    </w:p>
    <w:p w:rsidR="00043495" w:rsidRDefault="00043495" w:rsidP="00043495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1</w:t>
      </w:r>
      <w:r w:rsidRPr="00E01C22">
        <w:rPr>
          <w:rFonts w:hint="eastAsia"/>
        </w:rPr>
        <w:t xml:space="preserve"> )</w:t>
      </w:r>
      <w:r>
        <w:t>S</w:t>
      </w:r>
      <w:r>
        <w:rPr>
          <w:rFonts w:hint="eastAsia"/>
        </w:rPr>
        <w:t>i</w:t>
      </w:r>
      <w:r>
        <w:rPr>
          <w:rFonts w:hint="eastAsia"/>
        </w:rPr>
        <w:t>的音名為何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B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F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G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S</w:t>
      </w:r>
    </w:p>
    <w:p w:rsidR="00247F81" w:rsidRDefault="00247F81" w:rsidP="00247F81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</w:t>
      </w:r>
      <w:r w:rsidR="002C3800">
        <w:t>2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音跟音之間的最小距離為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 w:rsidR="003D5D1A">
        <w:rPr>
          <w:rFonts w:hint="eastAsia"/>
        </w:rPr>
        <w:t>大三</w:t>
      </w:r>
      <w:r>
        <w:rPr>
          <w:rFonts w:hint="eastAsia"/>
        </w:rPr>
        <w:t>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小</w:t>
      </w:r>
      <w:r w:rsidR="003D5D1A">
        <w:rPr>
          <w:rFonts w:hint="eastAsia"/>
        </w:rPr>
        <w:t>二</w:t>
      </w:r>
      <w:r>
        <w:rPr>
          <w:rFonts w:hint="eastAsia"/>
        </w:rPr>
        <w:t>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 w:rsidR="003D5D1A">
        <w:rPr>
          <w:rFonts w:hint="eastAsia"/>
        </w:rPr>
        <w:t>完全一度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 w:rsidR="003D5D1A">
        <w:rPr>
          <w:rFonts w:hint="eastAsia"/>
        </w:rPr>
        <w:t>大二度</w:t>
      </w:r>
    </w:p>
    <w:p w:rsidR="00032BA4" w:rsidRPr="00450CD1" w:rsidRDefault="00032BA4" w:rsidP="00032BA4">
      <w:pPr>
        <w:spacing w:line="360" w:lineRule="auto"/>
      </w:pPr>
      <w:r w:rsidRPr="00450CD1">
        <w:t xml:space="preserve">( </w:t>
      </w:r>
      <w:r>
        <w:rPr>
          <w:rFonts w:hint="eastAsia"/>
        </w:rPr>
        <w:t>2</w:t>
      </w:r>
      <w:r w:rsidRPr="00450CD1">
        <w:t xml:space="preserve"> )</w:t>
      </w:r>
      <w:r>
        <w:rPr>
          <w:rFonts w:hint="eastAsia"/>
        </w:rPr>
        <w:t>音跟音之間的距離叫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>
        <w:rPr>
          <w:rFonts w:hint="eastAsia"/>
        </w:rPr>
        <w:t>調性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>
        <w:rPr>
          <w:rFonts w:hint="eastAsia"/>
        </w:rPr>
        <w:t>音程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>
        <w:rPr>
          <w:rFonts w:hint="eastAsia"/>
        </w:rPr>
        <w:t>振幅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>
        <w:rPr>
          <w:rFonts w:hint="eastAsia"/>
        </w:rPr>
        <w:t>泛音</w:t>
      </w:r>
    </w:p>
    <w:p w:rsidR="00032BA4" w:rsidRPr="00450CD1" w:rsidRDefault="00032BA4" w:rsidP="00032BA4">
      <w:pPr>
        <w:spacing w:line="360" w:lineRule="auto"/>
      </w:pPr>
      <w:r w:rsidRPr="00450CD1">
        <w:t xml:space="preserve">( </w:t>
      </w:r>
      <w:r>
        <w:rPr>
          <w:rFonts w:hint="eastAsia"/>
        </w:rPr>
        <w:t>3</w:t>
      </w:r>
      <w:r w:rsidRPr="00450CD1">
        <w:t xml:space="preserve"> )</w:t>
      </w:r>
      <w:r>
        <w:rPr>
          <w:rFonts w:hint="eastAsia"/>
        </w:rPr>
        <w:t>連續有規律排列的音叫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>
        <w:rPr>
          <w:rFonts w:hint="eastAsia"/>
        </w:rPr>
        <w:t>調性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>
        <w:rPr>
          <w:rFonts w:hint="eastAsia"/>
        </w:rPr>
        <w:t>音程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>
        <w:rPr>
          <w:rFonts w:hint="eastAsia"/>
        </w:rPr>
        <w:t>音階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>
        <w:rPr>
          <w:rFonts w:hint="eastAsia"/>
        </w:rPr>
        <w:t>泛音</w:t>
      </w:r>
    </w:p>
    <w:p w:rsidR="00032BA4" w:rsidRDefault="00032BA4" w:rsidP="00032BA4">
      <w:pPr>
        <w:spacing w:line="360" w:lineRule="auto"/>
      </w:pPr>
      <w:r w:rsidRPr="00450CD1">
        <w:t xml:space="preserve">( </w:t>
      </w:r>
      <w:r>
        <w:rPr>
          <w:rFonts w:hint="eastAsia"/>
        </w:rPr>
        <w:t>3</w:t>
      </w:r>
      <w:r w:rsidRPr="00450CD1">
        <w:t xml:space="preserve"> )</w:t>
      </w:r>
      <w:r>
        <w:rPr>
          <w:rFonts w:hint="eastAsia"/>
        </w:rPr>
        <w:t>D.S</w:t>
      </w:r>
      <w:r>
        <w:rPr>
          <w:rFonts w:hint="eastAsia"/>
        </w:rPr>
        <w:t>記號的意思為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>
        <w:rPr>
          <w:rFonts w:hint="eastAsia"/>
        </w:rPr>
        <w:t>反覆記號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>
        <w:rPr>
          <w:rFonts w:hint="eastAsia"/>
        </w:rPr>
        <w:t>反始記號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>
        <w:rPr>
          <w:rFonts w:hint="eastAsia"/>
        </w:rPr>
        <w:t>連續記號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>
        <w:rPr>
          <w:rFonts w:hint="eastAsia"/>
        </w:rPr>
        <w:t>半音記號</w:t>
      </w:r>
    </w:p>
    <w:p w:rsidR="004C65F8" w:rsidRDefault="004C65F8" w:rsidP="004C65F8">
      <w:pPr>
        <w:spacing w:line="360" w:lineRule="auto"/>
      </w:pPr>
      <w:r w:rsidRPr="00450CD1">
        <w:t xml:space="preserve">( </w:t>
      </w:r>
      <w:r>
        <w:rPr>
          <w:rFonts w:hint="eastAsia"/>
        </w:rPr>
        <w:t>2</w:t>
      </w:r>
      <w:r w:rsidRPr="00450CD1">
        <w:t xml:space="preserve"> )</w:t>
      </w:r>
      <w:r>
        <w:rPr>
          <w:rFonts w:hint="eastAsia"/>
        </w:rPr>
        <w:t>D.C</w:t>
      </w:r>
      <w:r>
        <w:rPr>
          <w:rFonts w:hint="eastAsia"/>
        </w:rPr>
        <w:t>記號的意思為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>
        <w:rPr>
          <w:rFonts w:hint="eastAsia"/>
        </w:rPr>
        <w:t>反覆記號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>
        <w:rPr>
          <w:rFonts w:hint="eastAsia"/>
        </w:rPr>
        <w:t>反始記號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>
        <w:rPr>
          <w:rFonts w:hint="eastAsia"/>
        </w:rPr>
        <w:t>連續記號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>
        <w:rPr>
          <w:rFonts w:hint="eastAsia"/>
        </w:rPr>
        <w:t>半音記號</w:t>
      </w:r>
    </w:p>
    <w:p w:rsidR="00247F81" w:rsidRDefault="00247F81" w:rsidP="00032BA4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Do</w:t>
      </w:r>
      <w:r>
        <w:rPr>
          <w:rFonts w:hint="eastAsia"/>
        </w:rPr>
        <w:t>跟</w:t>
      </w:r>
      <w:r>
        <w:rPr>
          <w:rFonts w:hint="eastAsia"/>
        </w:rPr>
        <w:t>Sol</w:t>
      </w:r>
      <w:r>
        <w:rPr>
          <w:rFonts w:hint="eastAsia"/>
        </w:rPr>
        <w:t>的距離為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小三度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大六度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完全四度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完全五度</w:t>
      </w:r>
    </w:p>
    <w:p w:rsidR="00247F81" w:rsidRDefault="00247F81" w:rsidP="00247F81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1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Mi</w:t>
      </w:r>
      <w:r>
        <w:rPr>
          <w:rFonts w:hint="eastAsia"/>
        </w:rPr>
        <w:t>跟</w:t>
      </w:r>
      <w:r>
        <w:rPr>
          <w:rFonts w:hint="eastAsia"/>
        </w:rPr>
        <w:t>Sol</w:t>
      </w:r>
      <w:r>
        <w:rPr>
          <w:rFonts w:hint="eastAsia"/>
        </w:rPr>
        <w:t>的距離為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小三度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大六度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完全四度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完全五度</w:t>
      </w:r>
    </w:p>
    <w:p w:rsidR="00247F81" w:rsidRDefault="00247F81" w:rsidP="00247F81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</w:t>
      </w:r>
      <w:r w:rsidR="004C65F8"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Re</w:t>
      </w:r>
      <w:r>
        <w:rPr>
          <w:rFonts w:hint="eastAsia"/>
        </w:rPr>
        <w:t>跟</w:t>
      </w:r>
      <w:r w:rsidR="004C65F8">
        <w:rPr>
          <w:rFonts w:hint="eastAsia"/>
        </w:rPr>
        <w:t>S</w:t>
      </w:r>
      <w:r w:rsidR="004C65F8">
        <w:t>ol</w:t>
      </w:r>
      <w:r>
        <w:rPr>
          <w:rFonts w:hint="eastAsia"/>
        </w:rPr>
        <w:t>的距離為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小三度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大六度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完全四度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完全五度</w:t>
      </w:r>
    </w:p>
    <w:p w:rsidR="00247F81" w:rsidRDefault="00247F81" w:rsidP="00247F81">
      <w:pPr>
        <w:spacing w:line="360" w:lineRule="auto"/>
      </w:pPr>
      <w:r w:rsidRPr="00E01C22">
        <w:rPr>
          <w:rFonts w:hint="eastAsia"/>
        </w:rPr>
        <w:t>(</w:t>
      </w:r>
      <w:r w:rsidRPr="000207CB">
        <w:rPr>
          <w:rFonts w:hint="eastAsia"/>
          <w:color w:val="000000" w:themeColor="text1"/>
        </w:rPr>
        <w:t xml:space="preserve"> </w:t>
      </w:r>
      <w:r w:rsidR="004C3960" w:rsidRPr="000207CB">
        <w:rPr>
          <w:color w:val="000000" w:themeColor="text1"/>
        </w:rPr>
        <w:t>4</w:t>
      </w:r>
      <w:r w:rsidRPr="004C3960">
        <w:rPr>
          <w:rFonts w:hint="eastAsia"/>
          <w:color w:val="000000" w:themeColor="text1"/>
          <w:shd w:val="pct15" w:color="auto" w:fill="FFFFFF"/>
        </w:rPr>
        <w:t xml:space="preserve"> )</w:t>
      </w:r>
      <w:r w:rsidR="00126BC3">
        <w:rPr>
          <w:rFonts w:hint="eastAsia"/>
        </w:rPr>
        <w:t>Si</w:t>
      </w:r>
      <w:r>
        <w:rPr>
          <w:rFonts w:hint="eastAsia"/>
        </w:rPr>
        <w:t>跟</w:t>
      </w:r>
      <w:r w:rsidR="00126BC3">
        <w:rPr>
          <w:rFonts w:hint="eastAsia"/>
        </w:rPr>
        <w:t>Do</w:t>
      </w:r>
      <w:r>
        <w:rPr>
          <w:rFonts w:hint="eastAsia"/>
        </w:rPr>
        <w:t>的距離為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 w:rsidR="00126BC3">
        <w:rPr>
          <w:rFonts w:hint="eastAsia"/>
        </w:rPr>
        <w:t>大</w:t>
      </w:r>
      <w:r>
        <w:rPr>
          <w:rFonts w:hint="eastAsia"/>
        </w:rPr>
        <w:t>三度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 w:rsidR="00126BC3">
        <w:rPr>
          <w:rFonts w:hint="eastAsia"/>
        </w:rPr>
        <w:t>小</w:t>
      </w:r>
      <w:r>
        <w:rPr>
          <w:rFonts w:hint="eastAsia"/>
        </w:rPr>
        <w:t>六度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 w:rsidR="00126BC3">
        <w:rPr>
          <w:rFonts w:hint="eastAsia"/>
        </w:rPr>
        <w:t>大二度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 w:rsidR="00126BC3">
        <w:rPr>
          <w:rFonts w:hint="eastAsia"/>
        </w:rPr>
        <w:t>小二</w:t>
      </w:r>
      <w:r>
        <w:rPr>
          <w:rFonts w:hint="eastAsia"/>
        </w:rPr>
        <w:t>度</w:t>
      </w:r>
    </w:p>
    <w:p w:rsidR="00126BC3" w:rsidRDefault="00126BC3" w:rsidP="00126BC3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1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Fa</w:t>
      </w:r>
      <w:r>
        <w:rPr>
          <w:rFonts w:hint="eastAsia"/>
        </w:rPr>
        <w:t>跟</w:t>
      </w:r>
      <w:r>
        <w:rPr>
          <w:rFonts w:hint="eastAsia"/>
        </w:rPr>
        <w:t>La</w:t>
      </w:r>
      <w:r>
        <w:rPr>
          <w:rFonts w:hint="eastAsia"/>
        </w:rPr>
        <w:t>的距離為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大三度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小六度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大二度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小二度</w:t>
      </w:r>
    </w:p>
    <w:p w:rsidR="000207CB" w:rsidRDefault="000207CB" w:rsidP="00126BC3">
      <w:pPr>
        <w:spacing w:line="360" w:lineRule="auto"/>
      </w:pPr>
      <w:r>
        <w:rPr>
          <w:rFonts w:hint="eastAsia"/>
        </w:rPr>
        <w:t>( 3 )</w:t>
      </w:r>
      <w:r>
        <w:rPr>
          <w:rFonts w:hint="eastAsia"/>
        </w:rPr>
        <w:t>降</w:t>
      </w:r>
      <w:r>
        <w:rPr>
          <w:rFonts w:hint="eastAsia"/>
        </w:rPr>
        <w:t>S</w:t>
      </w:r>
      <w:r>
        <w:t>i</w:t>
      </w:r>
      <w:r>
        <w:rPr>
          <w:rFonts w:hint="eastAsia"/>
        </w:rPr>
        <w:t>跟</w:t>
      </w:r>
      <w:r>
        <w:rPr>
          <w:rFonts w:hint="eastAsia"/>
        </w:rPr>
        <w:t>Do</w:t>
      </w:r>
      <w:r>
        <w:rPr>
          <w:rFonts w:hint="eastAsia"/>
        </w:rPr>
        <w:t>的距離為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大三度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小六度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大二度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小二度</w:t>
      </w:r>
    </w:p>
    <w:p w:rsidR="000207CB" w:rsidRDefault="000207CB" w:rsidP="000207CB">
      <w:pPr>
        <w:spacing w:line="360" w:lineRule="auto"/>
      </w:pPr>
      <w:r>
        <w:rPr>
          <w:rFonts w:hint="eastAsia"/>
        </w:rPr>
        <w:t>( 4 )</w:t>
      </w:r>
      <w:r>
        <w:rPr>
          <w:rFonts w:hint="eastAsia"/>
        </w:rPr>
        <w:t>升</w:t>
      </w:r>
      <w:r>
        <w:t>Fa</w:t>
      </w:r>
      <w:r>
        <w:rPr>
          <w:rFonts w:hint="eastAsia"/>
        </w:rPr>
        <w:t>跟</w:t>
      </w:r>
      <w:r>
        <w:rPr>
          <w:rFonts w:hint="eastAsia"/>
        </w:rPr>
        <w:t>L</w:t>
      </w:r>
      <w:r>
        <w:t>a</w:t>
      </w:r>
      <w:r>
        <w:rPr>
          <w:rFonts w:hint="eastAsia"/>
        </w:rPr>
        <w:t>的距離為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大三度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小六度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大二度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小三度</w:t>
      </w:r>
    </w:p>
    <w:p w:rsidR="00126BC3" w:rsidRDefault="00126BC3" w:rsidP="00126BC3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1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一個升記號的音階為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G</w:t>
      </w:r>
      <w:r>
        <w:rPr>
          <w:rFonts w:hint="eastAsia"/>
        </w:rPr>
        <w:t>大調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 w:rsidR="004C65F8">
        <w:rPr>
          <w:rFonts w:hint="eastAsia"/>
        </w:rPr>
        <w:t>A</w:t>
      </w:r>
      <w:r>
        <w:rPr>
          <w:rFonts w:hint="eastAsia"/>
        </w:rPr>
        <w:t>大調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D</w:t>
      </w:r>
      <w:r>
        <w:rPr>
          <w:rFonts w:hint="eastAsia"/>
        </w:rPr>
        <w:t>大調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 w:rsidR="004C65F8">
        <w:rPr>
          <w:rFonts w:hint="eastAsia"/>
        </w:rPr>
        <w:t>E</w:t>
      </w:r>
      <w:r>
        <w:rPr>
          <w:rFonts w:hint="eastAsia"/>
        </w:rPr>
        <w:t>大調</w:t>
      </w:r>
    </w:p>
    <w:p w:rsidR="00126BC3" w:rsidRDefault="00126BC3" w:rsidP="00126BC3">
      <w:pPr>
        <w:spacing w:line="360" w:lineRule="auto"/>
      </w:pPr>
      <w:r w:rsidRPr="00E01C22">
        <w:rPr>
          <w:rFonts w:hint="eastAsia"/>
        </w:rPr>
        <w:t>(</w:t>
      </w:r>
      <w:r w:rsidR="004C65F8">
        <w:rPr>
          <w:rFonts w:hint="eastAsia"/>
        </w:rPr>
        <w:t xml:space="preserve"> </w:t>
      </w:r>
      <w:r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一個降記號的音階為</w:t>
      </w:r>
      <w:r w:rsidR="004C65F8" w:rsidRPr="00E01C22">
        <w:fldChar w:fldCharType="begin"/>
      </w:r>
      <w:r w:rsidR="004C65F8" w:rsidRPr="00E01C22">
        <w:rPr>
          <w:rFonts w:hint="eastAsia"/>
        </w:rPr>
        <w:instrText>eq \o\ac(</w:instrText>
      </w:r>
      <w:r w:rsidR="004C65F8" w:rsidRPr="00E01C22">
        <w:rPr>
          <w:rFonts w:hint="eastAsia"/>
        </w:rPr>
        <w:instrText>○</w:instrText>
      </w:r>
      <w:r w:rsidR="004C65F8" w:rsidRPr="00E01C22">
        <w:rPr>
          <w:rFonts w:hint="eastAsia"/>
        </w:rPr>
        <w:instrText>,1)</w:instrText>
      </w:r>
      <w:r w:rsidR="004C65F8" w:rsidRPr="00E01C22">
        <w:fldChar w:fldCharType="end"/>
      </w:r>
      <w:r w:rsidR="004C65F8">
        <w:rPr>
          <w:rFonts w:hint="eastAsia"/>
        </w:rPr>
        <w:t>E</w:t>
      </w:r>
      <w:r w:rsidR="004C65F8" w:rsidRPr="00126BC3">
        <w:rPr>
          <w:rFonts w:hint="eastAsia"/>
          <w:vertAlign w:val="superscript"/>
        </w:rPr>
        <w:t>b</w:t>
      </w:r>
      <w:r w:rsidR="004C65F8">
        <w:rPr>
          <w:rFonts w:hint="eastAsia"/>
        </w:rPr>
        <w:t>大調</w:t>
      </w:r>
      <w:r w:rsidR="004C65F8" w:rsidRPr="00E01C22">
        <w:fldChar w:fldCharType="begin"/>
      </w:r>
      <w:r w:rsidR="004C65F8" w:rsidRPr="00E01C22">
        <w:rPr>
          <w:rFonts w:hint="eastAsia"/>
        </w:rPr>
        <w:instrText>eq \o\ac(</w:instrText>
      </w:r>
      <w:r w:rsidR="004C65F8" w:rsidRPr="00E01C22">
        <w:rPr>
          <w:rFonts w:hint="eastAsia"/>
        </w:rPr>
        <w:instrText>○</w:instrText>
      </w:r>
      <w:r w:rsidR="004C65F8" w:rsidRPr="00E01C22">
        <w:rPr>
          <w:rFonts w:hint="eastAsia"/>
        </w:rPr>
        <w:instrText>,2)</w:instrText>
      </w:r>
      <w:r w:rsidR="004C65F8" w:rsidRPr="00E01C22">
        <w:fldChar w:fldCharType="end"/>
      </w:r>
      <w:r w:rsidR="004C65F8">
        <w:rPr>
          <w:rFonts w:hint="eastAsia"/>
        </w:rPr>
        <w:t>F</w:t>
      </w:r>
      <w:r w:rsidR="004C65F8">
        <w:rPr>
          <w:rFonts w:hint="eastAsia"/>
        </w:rPr>
        <w:t>大調</w:t>
      </w:r>
      <w:r w:rsidR="004C65F8" w:rsidRPr="00E01C22">
        <w:fldChar w:fldCharType="begin"/>
      </w:r>
      <w:r w:rsidR="004C65F8" w:rsidRPr="00E01C22">
        <w:rPr>
          <w:rFonts w:hint="eastAsia"/>
        </w:rPr>
        <w:instrText>eq \o\ac(</w:instrText>
      </w:r>
      <w:r w:rsidR="004C65F8" w:rsidRPr="00E01C22">
        <w:rPr>
          <w:rFonts w:hint="eastAsia"/>
        </w:rPr>
        <w:instrText>○</w:instrText>
      </w:r>
      <w:r w:rsidR="004C65F8" w:rsidRPr="00E01C22">
        <w:rPr>
          <w:rFonts w:hint="eastAsia"/>
        </w:rPr>
        <w:instrText>,3)</w:instrText>
      </w:r>
      <w:r w:rsidR="004C65F8" w:rsidRPr="00E01C22">
        <w:fldChar w:fldCharType="end"/>
      </w:r>
      <w:r w:rsidR="004C65F8">
        <w:rPr>
          <w:rFonts w:hint="eastAsia"/>
        </w:rPr>
        <w:t>A</w:t>
      </w:r>
      <w:r w:rsidR="004C65F8" w:rsidRPr="00126BC3">
        <w:rPr>
          <w:rFonts w:hint="eastAsia"/>
          <w:vertAlign w:val="superscript"/>
        </w:rPr>
        <w:t>b</w:t>
      </w:r>
      <w:r w:rsidR="004C65F8">
        <w:rPr>
          <w:rFonts w:hint="eastAsia"/>
        </w:rPr>
        <w:t>大調</w:t>
      </w:r>
      <w:r w:rsidR="004C65F8" w:rsidRPr="00E01C22">
        <w:fldChar w:fldCharType="begin"/>
      </w:r>
      <w:r w:rsidR="004C65F8" w:rsidRPr="00E01C22">
        <w:rPr>
          <w:rFonts w:hint="eastAsia"/>
        </w:rPr>
        <w:instrText>eq \o\ac(</w:instrText>
      </w:r>
      <w:r w:rsidR="004C65F8" w:rsidRPr="00E01C22">
        <w:rPr>
          <w:rFonts w:hint="eastAsia"/>
        </w:rPr>
        <w:instrText>○</w:instrText>
      </w:r>
      <w:r w:rsidR="004C65F8" w:rsidRPr="00E01C22">
        <w:rPr>
          <w:rFonts w:hint="eastAsia"/>
        </w:rPr>
        <w:instrText>,4)</w:instrText>
      </w:r>
      <w:r w:rsidR="004C65F8" w:rsidRPr="00E01C22">
        <w:fldChar w:fldCharType="end"/>
      </w:r>
      <w:r w:rsidR="004C65F8">
        <w:rPr>
          <w:rFonts w:hint="eastAsia"/>
        </w:rPr>
        <w:t>B</w:t>
      </w:r>
      <w:r w:rsidR="004C65F8" w:rsidRPr="00126BC3">
        <w:rPr>
          <w:rFonts w:hint="eastAsia"/>
          <w:vertAlign w:val="superscript"/>
        </w:rPr>
        <w:t>b</w:t>
      </w:r>
      <w:r w:rsidR="004C65F8">
        <w:rPr>
          <w:rFonts w:hint="eastAsia"/>
        </w:rPr>
        <w:t>大調</w:t>
      </w:r>
    </w:p>
    <w:p w:rsidR="004C65F8" w:rsidRDefault="00126BC3" w:rsidP="00126BC3">
      <w:pPr>
        <w:spacing w:line="360" w:lineRule="auto"/>
      </w:pPr>
      <w:r w:rsidRPr="00E01C22">
        <w:rPr>
          <w:rFonts w:hint="eastAsia"/>
        </w:rPr>
        <w:t>(</w:t>
      </w:r>
      <w:r w:rsidR="004C65F8">
        <w:rPr>
          <w:rFonts w:hint="eastAsia"/>
        </w:rPr>
        <w:t xml:space="preserve"> </w:t>
      </w:r>
      <w:r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二個升記號的音階為</w:t>
      </w:r>
      <w:r w:rsidR="004C65F8" w:rsidRPr="00E01C22">
        <w:fldChar w:fldCharType="begin"/>
      </w:r>
      <w:r w:rsidR="004C65F8" w:rsidRPr="00E01C22">
        <w:rPr>
          <w:rFonts w:hint="eastAsia"/>
        </w:rPr>
        <w:instrText>eq \o\ac(</w:instrText>
      </w:r>
      <w:r w:rsidR="004C65F8" w:rsidRPr="00E01C22">
        <w:rPr>
          <w:rFonts w:hint="eastAsia"/>
        </w:rPr>
        <w:instrText>○</w:instrText>
      </w:r>
      <w:r w:rsidR="004C65F8" w:rsidRPr="00E01C22">
        <w:rPr>
          <w:rFonts w:hint="eastAsia"/>
        </w:rPr>
        <w:instrText>,1)</w:instrText>
      </w:r>
      <w:r w:rsidR="004C65F8" w:rsidRPr="00E01C22">
        <w:fldChar w:fldCharType="end"/>
      </w:r>
      <w:r w:rsidR="004C65F8">
        <w:rPr>
          <w:rFonts w:hint="eastAsia"/>
        </w:rPr>
        <w:t>G</w:t>
      </w:r>
      <w:r w:rsidR="004C65F8">
        <w:rPr>
          <w:rFonts w:hint="eastAsia"/>
        </w:rPr>
        <w:t>大調</w:t>
      </w:r>
      <w:r w:rsidR="004C65F8" w:rsidRPr="00E01C22">
        <w:fldChar w:fldCharType="begin"/>
      </w:r>
      <w:r w:rsidR="004C65F8" w:rsidRPr="00E01C22">
        <w:rPr>
          <w:rFonts w:hint="eastAsia"/>
        </w:rPr>
        <w:instrText>eq \o\ac(</w:instrText>
      </w:r>
      <w:r w:rsidR="004C65F8" w:rsidRPr="00E01C22">
        <w:rPr>
          <w:rFonts w:hint="eastAsia"/>
        </w:rPr>
        <w:instrText>○</w:instrText>
      </w:r>
      <w:r w:rsidR="004C65F8" w:rsidRPr="00E01C22">
        <w:rPr>
          <w:rFonts w:hint="eastAsia"/>
        </w:rPr>
        <w:instrText>,2)</w:instrText>
      </w:r>
      <w:r w:rsidR="004C65F8" w:rsidRPr="00E01C22">
        <w:fldChar w:fldCharType="end"/>
      </w:r>
      <w:r w:rsidR="004C65F8">
        <w:rPr>
          <w:rFonts w:hint="eastAsia"/>
        </w:rPr>
        <w:t>A</w:t>
      </w:r>
      <w:r w:rsidR="004C65F8">
        <w:rPr>
          <w:rFonts w:hint="eastAsia"/>
        </w:rPr>
        <w:t>大調</w:t>
      </w:r>
      <w:r w:rsidR="004C65F8" w:rsidRPr="00E01C22">
        <w:fldChar w:fldCharType="begin"/>
      </w:r>
      <w:r w:rsidR="004C65F8" w:rsidRPr="00E01C22">
        <w:rPr>
          <w:rFonts w:hint="eastAsia"/>
        </w:rPr>
        <w:instrText>eq \o\ac(</w:instrText>
      </w:r>
      <w:r w:rsidR="004C65F8" w:rsidRPr="00E01C22">
        <w:rPr>
          <w:rFonts w:hint="eastAsia"/>
        </w:rPr>
        <w:instrText>○</w:instrText>
      </w:r>
      <w:r w:rsidR="004C65F8" w:rsidRPr="00E01C22">
        <w:rPr>
          <w:rFonts w:hint="eastAsia"/>
        </w:rPr>
        <w:instrText>,3)</w:instrText>
      </w:r>
      <w:r w:rsidR="004C65F8" w:rsidRPr="00E01C22">
        <w:fldChar w:fldCharType="end"/>
      </w:r>
      <w:r w:rsidR="004C65F8">
        <w:rPr>
          <w:rFonts w:hint="eastAsia"/>
        </w:rPr>
        <w:t>D</w:t>
      </w:r>
      <w:r w:rsidR="004C65F8">
        <w:rPr>
          <w:rFonts w:hint="eastAsia"/>
        </w:rPr>
        <w:t>大調</w:t>
      </w:r>
      <w:r w:rsidR="004C65F8" w:rsidRPr="00E01C22">
        <w:fldChar w:fldCharType="begin"/>
      </w:r>
      <w:r w:rsidR="004C65F8" w:rsidRPr="00E01C22">
        <w:rPr>
          <w:rFonts w:hint="eastAsia"/>
        </w:rPr>
        <w:instrText>eq \o\ac(</w:instrText>
      </w:r>
      <w:r w:rsidR="004C65F8" w:rsidRPr="00E01C22">
        <w:rPr>
          <w:rFonts w:hint="eastAsia"/>
        </w:rPr>
        <w:instrText>○</w:instrText>
      </w:r>
      <w:r w:rsidR="004C65F8" w:rsidRPr="00E01C22">
        <w:rPr>
          <w:rFonts w:hint="eastAsia"/>
        </w:rPr>
        <w:instrText>,4)</w:instrText>
      </w:r>
      <w:r w:rsidR="004C65F8" w:rsidRPr="00E01C22">
        <w:fldChar w:fldCharType="end"/>
      </w:r>
      <w:r w:rsidR="004C65F8">
        <w:rPr>
          <w:rFonts w:hint="eastAsia"/>
        </w:rPr>
        <w:t>E</w:t>
      </w:r>
      <w:r w:rsidR="004C65F8">
        <w:rPr>
          <w:rFonts w:hint="eastAsia"/>
        </w:rPr>
        <w:t>大調</w:t>
      </w:r>
    </w:p>
    <w:p w:rsidR="00126BC3" w:rsidRDefault="00126BC3" w:rsidP="00126BC3">
      <w:pPr>
        <w:spacing w:line="360" w:lineRule="auto"/>
      </w:pPr>
      <w:r w:rsidRPr="00E01C22">
        <w:rPr>
          <w:rFonts w:hint="eastAsia"/>
        </w:rPr>
        <w:t>(</w:t>
      </w:r>
      <w:r w:rsidR="004C65F8">
        <w:rPr>
          <w:rFonts w:hint="eastAsia"/>
        </w:rPr>
        <w:t xml:space="preserve"> </w:t>
      </w:r>
      <w:r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二個降記號的音階為</w:t>
      </w:r>
      <w:r w:rsidR="004C65F8" w:rsidRPr="00E01C22">
        <w:fldChar w:fldCharType="begin"/>
      </w:r>
      <w:r w:rsidR="004C65F8" w:rsidRPr="00E01C22">
        <w:rPr>
          <w:rFonts w:hint="eastAsia"/>
        </w:rPr>
        <w:instrText>eq \o\ac(</w:instrText>
      </w:r>
      <w:r w:rsidR="004C65F8" w:rsidRPr="00E01C22">
        <w:rPr>
          <w:rFonts w:hint="eastAsia"/>
        </w:rPr>
        <w:instrText>○</w:instrText>
      </w:r>
      <w:r w:rsidR="004C65F8" w:rsidRPr="00E01C22">
        <w:rPr>
          <w:rFonts w:hint="eastAsia"/>
        </w:rPr>
        <w:instrText>,1)</w:instrText>
      </w:r>
      <w:r w:rsidR="004C65F8" w:rsidRPr="00E01C22">
        <w:fldChar w:fldCharType="end"/>
      </w:r>
      <w:r w:rsidR="004C65F8">
        <w:rPr>
          <w:rFonts w:hint="eastAsia"/>
        </w:rPr>
        <w:t>E</w:t>
      </w:r>
      <w:r w:rsidR="004C65F8" w:rsidRPr="00126BC3">
        <w:rPr>
          <w:rFonts w:hint="eastAsia"/>
          <w:vertAlign w:val="superscript"/>
        </w:rPr>
        <w:t>b</w:t>
      </w:r>
      <w:r w:rsidR="004C65F8">
        <w:rPr>
          <w:rFonts w:hint="eastAsia"/>
        </w:rPr>
        <w:t>大調</w:t>
      </w:r>
      <w:r w:rsidR="004C65F8" w:rsidRPr="00E01C22">
        <w:fldChar w:fldCharType="begin"/>
      </w:r>
      <w:r w:rsidR="004C65F8" w:rsidRPr="00E01C22">
        <w:rPr>
          <w:rFonts w:hint="eastAsia"/>
        </w:rPr>
        <w:instrText>eq \o\ac(</w:instrText>
      </w:r>
      <w:r w:rsidR="004C65F8" w:rsidRPr="00E01C22">
        <w:rPr>
          <w:rFonts w:hint="eastAsia"/>
        </w:rPr>
        <w:instrText>○</w:instrText>
      </w:r>
      <w:r w:rsidR="004C65F8" w:rsidRPr="00E01C22">
        <w:rPr>
          <w:rFonts w:hint="eastAsia"/>
        </w:rPr>
        <w:instrText>,2)</w:instrText>
      </w:r>
      <w:r w:rsidR="004C65F8" w:rsidRPr="00E01C22">
        <w:fldChar w:fldCharType="end"/>
      </w:r>
      <w:r w:rsidR="004C65F8">
        <w:rPr>
          <w:rFonts w:hint="eastAsia"/>
        </w:rPr>
        <w:t>F</w:t>
      </w:r>
      <w:r w:rsidR="004C65F8">
        <w:rPr>
          <w:rFonts w:hint="eastAsia"/>
        </w:rPr>
        <w:t>大調</w:t>
      </w:r>
      <w:r w:rsidR="004C65F8" w:rsidRPr="00E01C22">
        <w:fldChar w:fldCharType="begin"/>
      </w:r>
      <w:r w:rsidR="004C65F8" w:rsidRPr="00E01C22">
        <w:rPr>
          <w:rFonts w:hint="eastAsia"/>
        </w:rPr>
        <w:instrText>eq \o\ac(</w:instrText>
      </w:r>
      <w:r w:rsidR="004C65F8" w:rsidRPr="00E01C22">
        <w:rPr>
          <w:rFonts w:hint="eastAsia"/>
        </w:rPr>
        <w:instrText>○</w:instrText>
      </w:r>
      <w:r w:rsidR="004C65F8" w:rsidRPr="00E01C22">
        <w:rPr>
          <w:rFonts w:hint="eastAsia"/>
        </w:rPr>
        <w:instrText>,3)</w:instrText>
      </w:r>
      <w:r w:rsidR="004C65F8" w:rsidRPr="00E01C22">
        <w:fldChar w:fldCharType="end"/>
      </w:r>
      <w:r w:rsidR="004C65F8">
        <w:rPr>
          <w:rFonts w:hint="eastAsia"/>
        </w:rPr>
        <w:t>A</w:t>
      </w:r>
      <w:r w:rsidR="004C65F8" w:rsidRPr="00126BC3">
        <w:rPr>
          <w:rFonts w:hint="eastAsia"/>
          <w:vertAlign w:val="superscript"/>
        </w:rPr>
        <w:t>b</w:t>
      </w:r>
      <w:r w:rsidR="004C65F8">
        <w:rPr>
          <w:rFonts w:hint="eastAsia"/>
        </w:rPr>
        <w:t>大調</w:t>
      </w:r>
      <w:r w:rsidR="004C65F8" w:rsidRPr="00E01C22">
        <w:fldChar w:fldCharType="begin"/>
      </w:r>
      <w:r w:rsidR="004C65F8" w:rsidRPr="00E01C22">
        <w:rPr>
          <w:rFonts w:hint="eastAsia"/>
        </w:rPr>
        <w:instrText>eq \o\ac(</w:instrText>
      </w:r>
      <w:r w:rsidR="004C65F8" w:rsidRPr="00E01C22">
        <w:rPr>
          <w:rFonts w:hint="eastAsia"/>
        </w:rPr>
        <w:instrText>○</w:instrText>
      </w:r>
      <w:r w:rsidR="004C65F8" w:rsidRPr="00E01C22">
        <w:rPr>
          <w:rFonts w:hint="eastAsia"/>
        </w:rPr>
        <w:instrText>,4)</w:instrText>
      </w:r>
      <w:r w:rsidR="004C65F8" w:rsidRPr="00E01C22">
        <w:fldChar w:fldCharType="end"/>
      </w:r>
      <w:r w:rsidR="004C65F8">
        <w:rPr>
          <w:rFonts w:hint="eastAsia"/>
        </w:rPr>
        <w:t>B</w:t>
      </w:r>
      <w:r w:rsidR="004C65F8" w:rsidRPr="00126BC3">
        <w:rPr>
          <w:rFonts w:hint="eastAsia"/>
          <w:vertAlign w:val="superscript"/>
        </w:rPr>
        <w:t>b</w:t>
      </w:r>
      <w:r w:rsidR="004C65F8">
        <w:rPr>
          <w:rFonts w:hint="eastAsia"/>
        </w:rPr>
        <w:t>大調</w:t>
      </w:r>
    </w:p>
    <w:p w:rsidR="004C65F8" w:rsidRDefault="004C65F8" w:rsidP="004C65F8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2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三個升記號的音階為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G</w:t>
      </w:r>
      <w:r>
        <w:rPr>
          <w:rFonts w:hint="eastAsia"/>
        </w:rPr>
        <w:t>大調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A</w:t>
      </w:r>
      <w:r>
        <w:rPr>
          <w:rFonts w:hint="eastAsia"/>
        </w:rPr>
        <w:t>大調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D</w:t>
      </w:r>
      <w:r>
        <w:rPr>
          <w:rFonts w:hint="eastAsia"/>
        </w:rPr>
        <w:t>大調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E</w:t>
      </w:r>
      <w:r>
        <w:rPr>
          <w:rFonts w:hint="eastAsia"/>
        </w:rPr>
        <w:t>大調</w:t>
      </w:r>
    </w:p>
    <w:p w:rsidR="004C65F8" w:rsidRDefault="004C65F8" w:rsidP="004C65F8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1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三個降記號的音階為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E</w:t>
      </w:r>
      <w:r w:rsidRPr="00126BC3">
        <w:rPr>
          <w:rFonts w:hint="eastAsia"/>
          <w:vertAlign w:val="superscript"/>
        </w:rPr>
        <w:t>b</w:t>
      </w:r>
      <w:r>
        <w:rPr>
          <w:rFonts w:hint="eastAsia"/>
        </w:rPr>
        <w:t>大調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F</w:t>
      </w:r>
      <w:r>
        <w:rPr>
          <w:rFonts w:hint="eastAsia"/>
        </w:rPr>
        <w:t>大調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A</w:t>
      </w:r>
      <w:r w:rsidRPr="00126BC3">
        <w:rPr>
          <w:rFonts w:hint="eastAsia"/>
          <w:vertAlign w:val="superscript"/>
        </w:rPr>
        <w:t>b</w:t>
      </w:r>
      <w:r>
        <w:rPr>
          <w:rFonts w:hint="eastAsia"/>
        </w:rPr>
        <w:t>大調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B</w:t>
      </w:r>
      <w:r w:rsidRPr="00126BC3">
        <w:rPr>
          <w:rFonts w:hint="eastAsia"/>
          <w:vertAlign w:val="superscript"/>
        </w:rPr>
        <w:t>b</w:t>
      </w:r>
      <w:r>
        <w:rPr>
          <w:rFonts w:hint="eastAsia"/>
        </w:rPr>
        <w:t>大調</w:t>
      </w:r>
    </w:p>
    <w:p w:rsidR="004C65F8" w:rsidRDefault="004C65F8" w:rsidP="004C65F8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四個升記號的音階為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G</w:t>
      </w:r>
      <w:r>
        <w:rPr>
          <w:rFonts w:hint="eastAsia"/>
        </w:rPr>
        <w:t>大調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A</w:t>
      </w:r>
      <w:r>
        <w:rPr>
          <w:rFonts w:hint="eastAsia"/>
        </w:rPr>
        <w:t>大調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D</w:t>
      </w:r>
      <w:r>
        <w:rPr>
          <w:rFonts w:hint="eastAsia"/>
        </w:rPr>
        <w:t>大調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E</w:t>
      </w:r>
      <w:r>
        <w:rPr>
          <w:rFonts w:hint="eastAsia"/>
        </w:rPr>
        <w:t>大調</w:t>
      </w:r>
    </w:p>
    <w:p w:rsidR="004C65F8" w:rsidRDefault="004C65F8" w:rsidP="004C65F8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 xml:space="preserve"> 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四個降記號的音階為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E</w:t>
      </w:r>
      <w:r w:rsidRPr="00126BC3">
        <w:rPr>
          <w:rFonts w:hint="eastAsia"/>
          <w:vertAlign w:val="superscript"/>
        </w:rPr>
        <w:t>b</w:t>
      </w:r>
      <w:r>
        <w:rPr>
          <w:rFonts w:hint="eastAsia"/>
        </w:rPr>
        <w:t>大調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F</w:t>
      </w:r>
      <w:r>
        <w:rPr>
          <w:rFonts w:hint="eastAsia"/>
        </w:rPr>
        <w:t>大調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A</w:t>
      </w:r>
      <w:r w:rsidRPr="00126BC3">
        <w:rPr>
          <w:rFonts w:hint="eastAsia"/>
          <w:vertAlign w:val="superscript"/>
        </w:rPr>
        <w:t>b</w:t>
      </w:r>
      <w:r>
        <w:rPr>
          <w:rFonts w:hint="eastAsia"/>
        </w:rPr>
        <w:t>大調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B</w:t>
      </w:r>
      <w:r w:rsidRPr="00126BC3">
        <w:rPr>
          <w:rFonts w:hint="eastAsia"/>
          <w:vertAlign w:val="superscript"/>
        </w:rPr>
        <w:t>b</w:t>
      </w:r>
      <w:r>
        <w:rPr>
          <w:rFonts w:hint="eastAsia"/>
        </w:rPr>
        <w:t>大調</w:t>
      </w:r>
    </w:p>
    <w:p w:rsidR="00126BC3" w:rsidRPr="00126BC3" w:rsidRDefault="00126BC3" w:rsidP="004C65F8">
      <w:pPr>
        <w:spacing w:line="360" w:lineRule="auto"/>
      </w:pPr>
      <w:r w:rsidRPr="00E01C22">
        <w:rPr>
          <w:rFonts w:hint="eastAsia"/>
        </w:rPr>
        <w:lastRenderedPageBreak/>
        <w:t>(</w:t>
      </w:r>
      <w:r w:rsidR="00767DD4"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大調的關係調為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平行調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小調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同調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等調</w:t>
      </w:r>
    </w:p>
    <w:p w:rsidR="00767DD4" w:rsidRPr="00126BC3" w:rsidRDefault="00767DD4" w:rsidP="00767DD4">
      <w:pPr>
        <w:spacing w:line="360" w:lineRule="auto"/>
      </w:pPr>
      <w:r w:rsidRPr="00E01C22">
        <w:rPr>
          <w:rFonts w:hint="eastAsia"/>
        </w:rPr>
        <w:t>(</w:t>
      </w:r>
      <w:r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小調的關係調為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平行調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大調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同調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等調</w:t>
      </w:r>
    </w:p>
    <w:p w:rsidR="000E14B6" w:rsidRDefault="000E14B6" w:rsidP="00247F81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術語是漸快的意思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Alleg</w:t>
      </w:r>
      <w:r w:rsidR="00517B7E">
        <w:rPr>
          <w:rFonts w:hint="eastAsia"/>
        </w:rPr>
        <w:t>r</w:t>
      </w:r>
      <w:r>
        <w:rPr>
          <w:rFonts w:hint="eastAsia"/>
        </w:rPr>
        <w:t>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Accel.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Andante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Crescendo</w:t>
      </w:r>
    </w:p>
    <w:p w:rsidR="000E14B6" w:rsidRPr="00E01C22" w:rsidRDefault="000E14B6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術語是漸強的意思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Alleg</w:t>
      </w:r>
      <w:r w:rsidR="00517B7E">
        <w:rPr>
          <w:rFonts w:hint="eastAsia"/>
        </w:rPr>
        <w:t>r</w:t>
      </w:r>
      <w:r>
        <w:rPr>
          <w:rFonts w:hint="eastAsia"/>
        </w:rPr>
        <w:t>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Accel.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Andante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Crescendo</w:t>
      </w:r>
    </w:p>
    <w:p w:rsidR="000E14B6" w:rsidRPr="00E01C22" w:rsidRDefault="000E14B6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</w:t>
      </w:r>
      <w:r w:rsidR="00E44355">
        <w:rPr>
          <w:rFonts w:hint="eastAsia"/>
        </w:rPr>
        <w:t>行板</w:t>
      </w:r>
      <w:r>
        <w:rPr>
          <w:rFonts w:hint="eastAsia"/>
        </w:rPr>
        <w:t>的意思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Alleg</w:t>
      </w:r>
      <w:r w:rsidR="00517B7E">
        <w:rPr>
          <w:rFonts w:hint="eastAsia"/>
        </w:rPr>
        <w:t>r</w:t>
      </w:r>
      <w:r>
        <w:rPr>
          <w:rFonts w:hint="eastAsia"/>
        </w:rPr>
        <w:t>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Accel.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Andante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Crescendo</w:t>
      </w:r>
    </w:p>
    <w:p w:rsidR="004C65F8" w:rsidRDefault="004C65F8" w:rsidP="004C65F8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術語是甚快板的意思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Vivace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Aadagio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 w:rsidR="006C1C31">
        <w:t>Moderato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 w:rsidR="006C1C31">
        <w:t>Diminuendo</w:t>
      </w:r>
    </w:p>
    <w:p w:rsidR="000E14B6" w:rsidRDefault="000E14B6" w:rsidP="004C65F8">
      <w:pPr>
        <w:spacing w:line="360" w:lineRule="auto"/>
      </w:pPr>
      <w:r w:rsidRPr="00E01C22">
        <w:rPr>
          <w:rFonts w:hint="eastAsia"/>
        </w:rPr>
        <w:t xml:space="preserve">( </w:t>
      </w:r>
      <w:r w:rsidR="006C1C31"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 w:rsidR="006C1C31">
        <w:rPr>
          <w:rFonts w:hint="eastAsia"/>
        </w:rPr>
        <w:t>術語是慢</w:t>
      </w:r>
      <w:r>
        <w:rPr>
          <w:rFonts w:hint="eastAsia"/>
        </w:rPr>
        <w:t>板的意思</w:t>
      </w:r>
      <w:r w:rsidR="006C1C31" w:rsidRPr="00E01C22">
        <w:fldChar w:fldCharType="begin"/>
      </w:r>
      <w:r w:rsidR="006C1C31" w:rsidRPr="00E01C22">
        <w:rPr>
          <w:rFonts w:hint="eastAsia"/>
        </w:rPr>
        <w:instrText>eq \o\ac(</w:instrText>
      </w:r>
      <w:r w:rsidR="006C1C31" w:rsidRPr="00E01C22">
        <w:rPr>
          <w:rFonts w:hint="eastAsia"/>
        </w:rPr>
        <w:instrText>○</w:instrText>
      </w:r>
      <w:r w:rsidR="006C1C31" w:rsidRPr="00E01C22">
        <w:rPr>
          <w:rFonts w:hint="eastAsia"/>
        </w:rPr>
        <w:instrText>,1)</w:instrText>
      </w:r>
      <w:r w:rsidR="006C1C31" w:rsidRPr="00E01C22">
        <w:fldChar w:fldCharType="end"/>
      </w:r>
      <w:r w:rsidR="006C1C31">
        <w:rPr>
          <w:rFonts w:hint="eastAsia"/>
        </w:rPr>
        <w:t>Vivace</w:t>
      </w:r>
      <w:r w:rsidR="006C1C31" w:rsidRPr="00E01C22">
        <w:fldChar w:fldCharType="begin"/>
      </w:r>
      <w:r w:rsidR="006C1C31" w:rsidRPr="00E01C22">
        <w:rPr>
          <w:rFonts w:hint="eastAsia"/>
        </w:rPr>
        <w:instrText>eq \o\ac(</w:instrText>
      </w:r>
      <w:r w:rsidR="006C1C31" w:rsidRPr="00E01C22">
        <w:rPr>
          <w:rFonts w:hint="eastAsia"/>
        </w:rPr>
        <w:instrText>○</w:instrText>
      </w:r>
      <w:r w:rsidR="006C1C31" w:rsidRPr="00E01C22">
        <w:rPr>
          <w:rFonts w:hint="eastAsia"/>
        </w:rPr>
        <w:instrText>,2)</w:instrText>
      </w:r>
      <w:r w:rsidR="006C1C31" w:rsidRPr="00E01C22">
        <w:fldChar w:fldCharType="end"/>
      </w:r>
      <w:r w:rsidR="006C1C31">
        <w:rPr>
          <w:rFonts w:hint="eastAsia"/>
        </w:rPr>
        <w:t>Aadagio</w:t>
      </w:r>
      <w:r w:rsidR="006C1C31" w:rsidRPr="00E01C22">
        <w:fldChar w:fldCharType="begin"/>
      </w:r>
      <w:r w:rsidR="006C1C31" w:rsidRPr="00E01C22">
        <w:rPr>
          <w:rFonts w:hint="eastAsia"/>
        </w:rPr>
        <w:instrText>eq \o\ac(</w:instrText>
      </w:r>
      <w:r w:rsidR="006C1C31" w:rsidRPr="00E01C22">
        <w:rPr>
          <w:rFonts w:hint="eastAsia"/>
        </w:rPr>
        <w:instrText>○</w:instrText>
      </w:r>
      <w:r w:rsidR="006C1C31" w:rsidRPr="00E01C22">
        <w:rPr>
          <w:rFonts w:hint="eastAsia"/>
        </w:rPr>
        <w:instrText>,3)</w:instrText>
      </w:r>
      <w:r w:rsidR="006C1C31" w:rsidRPr="00E01C22">
        <w:fldChar w:fldCharType="end"/>
      </w:r>
      <w:r w:rsidR="006C1C31">
        <w:t>Moderato</w:t>
      </w:r>
      <w:r w:rsidR="006C1C31" w:rsidRPr="00E01C22">
        <w:fldChar w:fldCharType="begin"/>
      </w:r>
      <w:r w:rsidR="006C1C31" w:rsidRPr="00E01C22">
        <w:rPr>
          <w:rFonts w:hint="eastAsia"/>
        </w:rPr>
        <w:instrText>eq \o\ac(</w:instrText>
      </w:r>
      <w:r w:rsidR="006C1C31" w:rsidRPr="00E01C22">
        <w:rPr>
          <w:rFonts w:hint="eastAsia"/>
        </w:rPr>
        <w:instrText>○</w:instrText>
      </w:r>
      <w:r w:rsidR="006C1C31" w:rsidRPr="00E01C22">
        <w:rPr>
          <w:rFonts w:hint="eastAsia"/>
        </w:rPr>
        <w:instrText>,4)</w:instrText>
      </w:r>
      <w:r w:rsidR="006C1C31" w:rsidRPr="00E01C22">
        <w:fldChar w:fldCharType="end"/>
      </w:r>
      <w:r w:rsidR="006C1C31">
        <w:t>Diminuendo</w:t>
      </w:r>
    </w:p>
    <w:p w:rsidR="006C1C31" w:rsidRDefault="006C1C31" w:rsidP="006C1C31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術語是中板的意思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Vivace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Aadagio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t>Moderato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t>Diminuendo</w:t>
      </w:r>
    </w:p>
    <w:p w:rsidR="006C1C31" w:rsidRDefault="006C1C31" w:rsidP="006C1C31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術語是漸弱的意思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Vivace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Aadagio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t>Moderato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t>Diminuendo</w:t>
      </w:r>
    </w:p>
    <w:p w:rsidR="000E14B6" w:rsidRDefault="000E14B6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術語是活潑的意思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Dolce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Animato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A</w:t>
      </w:r>
      <w:r w:rsidR="00E44355">
        <w:rPr>
          <w:rFonts w:hint="eastAsia"/>
        </w:rPr>
        <w:t>n</w:t>
      </w:r>
      <w:r>
        <w:rPr>
          <w:rFonts w:hint="eastAsia"/>
        </w:rPr>
        <w:t>dante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Agitato</w:t>
      </w:r>
    </w:p>
    <w:p w:rsidR="00E44355" w:rsidRDefault="00E44355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術語是溫柔的意思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Dolce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Animato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Andante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Agitato</w:t>
      </w:r>
    </w:p>
    <w:p w:rsidR="00E44355" w:rsidRDefault="00E44355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術語是急促的意思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Dolce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Animato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Andante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Agitato</w:t>
      </w:r>
    </w:p>
    <w:p w:rsidR="000E14B6" w:rsidRPr="00E01C22" w:rsidRDefault="000E14B6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術語是莊嚴的意思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Espressive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Legato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Risoluto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 w:rsidR="007A2C53">
        <w:rPr>
          <w:rFonts w:hint="eastAsia"/>
        </w:rPr>
        <w:t>Maestoso</w:t>
      </w:r>
    </w:p>
    <w:p w:rsidR="000E14B6" w:rsidRDefault="000E14B6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術語是和藹的意思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Espressive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Legato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Risoluto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Amabile</w:t>
      </w:r>
    </w:p>
    <w:p w:rsidR="000E14B6" w:rsidRPr="00E01C22" w:rsidRDefault="000E14B6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術語是果決的意思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Espressive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Legato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Risoluto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Amabile</w:t>
      </w:r>
    </w:p>
    <w:p w:rsidR="00E44355" w:rsidRPr="00E01C22" w:rsidRDefault="00E44355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術語是音量弱的意思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Piano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Forte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Pianissimo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Mezzo Forte</w:t>
      </w:r>
    </w:p>
    <w:p w:rsidR="00E44355" w:rsidRDefault="00E44355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術語是音量強的意思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Piano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Forte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Pianissimo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Mezzo Forte</w:t>
      </w:r>
    </w:p>
    <w:p w:rsidR="00E44355" w:rsidRDefault="00E44355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術語是慢板的意思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Allegro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Adagio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Lento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Presto</w:t>
      </w:r>
    </w:p>
    <w:p w:rsidR="00E44355" w:rsidRDefault="00E44355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術語是急板的意思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Allegro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Adagio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Lento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Presto</w:t>
      </w:r>
    </w:p>
    <w:p w:rsidR="00996CD2" w:rsidRDefault="00996CD2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是木管樂器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長笛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法國號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小號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長號</w:t>
      </w:r>
    </w:p>
    <w:p w:rsidR="00C23434" w:rsidRDefault="00C23434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是木管樂器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低音號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長號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豎笛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法國號</w:t>
      </w:r>
    </w:p>
    <w:p w:rsidR="00C23434" w:rsidRDefault="00C23434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是銅管樂器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長笛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薩克斯風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小號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豎笛</w:t>
      </w:r>
    </w:p>
    <w:p w:rsidR="00C23434" w:rsidRDefault="00C23434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是銅管樂器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豎笛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短笛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低音號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英國管</w:t>
      </w:r>
    </w:p>
    <w:p w:rsidR="00F17C0C" w:rsidRDefault="00F17C0C" w:rsidP="00F17C0C">
      <w:pPr>
        <w:spacing w:line="360" w:lineRule="auto"/>
      </w:pPr>
      <w:r w:rsidRPr="00450CD1">
        <w:t xml:space="preserve">( </w:t>
      </w:r>
      <w:r>
        <w:rPr>
          <w:rFonts w:hint="eastAsia"/>
        </w:rPr>
        <w:t>2</w:t>
      </w:r>
      <w:r w:rsidRPr="00450CD1">
        <w:t xml:space="preserve"> )</w:t>
      </w:r>
      <w:r w:rsidRPr="00450CD1">
        <w:rPr>
          <w:rFonts w:hint="eastAsia"/>
        </w:rPr>
        <w:t>低音號是屬於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木管樂器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銅管樂器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鍵盤樂器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打擊樂器</w:t>
      </w:r>
    </w:p>
    <w:p w:rsidR="00C23434" w:rsidRDefault="00C23434" w:rsidP="00F17C0C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樂器不屬於銅管五重奏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長號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法國號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小號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薩克斯風</w:t>
      </w:r>
    </w:p>
    <w:p w:rsidR="00C23434" w:rsidRDefault="00C23434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樂器不屬於木管五重奏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長笛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雙簧管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豎笛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薩克斯風</w:t>
      </w:r>
    </w:p>
    <w:p w:rsidR="00C23434" w:rsidRDefault="00C23434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7A2C53"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樂器不屬於移調樂器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長笛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法國號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小號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薩克斯風</w:t>
      </w:r>
    </w:p>
    <w:p w:rsidR="00C23434" w:rsidRDefault="00C23434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</w:t>
      </w:r>
      <w:r>
        <w:rPr>
          <w:rFonts w:hint="eastAsia"/>
        </w:rPr>
        <w:t>樂器屬於移調樂器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長笛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 w:rsidR="007A2C53">
        <w:rPr>
          <w:rFonts w:hint="eastAsia"/>
        </w:rPr>
        <w:t>小</w:t>
      </w:r>
      <w:r>
        <w:rPr>
          <w:rFonts w:hint="eastAsia"/>
        </w:rPr>
        <w:t>號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鋼琴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小提琴</w:t>
      </w:r>
    </w:p>
    <w:p w:rsidR="00F17C0C" w:rsidRPr="00450CD1" w:rsidRDefault="00F17C0C" w:rsidP="00F17C0C">
      <w:pPr>
        <w:spacing w:line="360" w:lineRule="auto"/>
      </w:pPr>
      <w:r w:rsidRPr="00450CD1">
        <w:lastRenderedPageBreak/>
        <w:t xml:space="preserve">( </w:t>
      </w:r>
      <w:r>
        <w:rPr>
          <w:rFonts w:hint="eastAsia"/>
        </w:rPr>
        <w:t>2</w:t>
      </w:r>
      <w:r w:rsidRPr="00450CD1">
        <w:t xml:space="preserve"> )</w:t>
      </w:r>
      <w:r w:rsidRPr="00450CD1">
        <w:rPr>
          <w:rFonts w:hint="eastAsia"/>
        </w:rPr>
        <w:t>法國號是屬於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木管樂器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銅管樂器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鍵盤樂器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打擊樂器</w:t>
      </w:r>
    </w:p>
    <w:p w:rsidR="00F17C0C" w:rsidRPr="00450CD1" w:rsidRDefault="00F17C0C" w:rsidP="00F17C0C">
      <w:pPr>
        <w:spacing w:line="360" w:lineRule="auto"/>
      </w:pPr>
      <w:r w:rsidRPr="00450CD1">
        <w:t xml:space="preserve">( </w:t>
      </w:r>
      <w:r w:rsidR="00987953">
        <w:t>2</w:t>
      </w:r>
      <w:r w:rsidRPr="00450CD1">
        <w:t xml:space="preserve"> )</w:t>
      </w:r>
      <w:r>
        <w:rPr>
          <w:rFonts w:hint="eastAsia"/>
        </w:rPr>
        <w:t>下列哪一個樂器是銅管</w:t>
      </w:r>
      <w:r w:rsidRPr="00450CD1">
        <w:rPr>
          <w:rFonts w:hint="eastAsia"/>
        </w:rPr>
        <w:t>樂器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豎笛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>
        <w:rPr>
          <w:rFonts w:hint="eastAsia"/>
        </w:rPr>
        <w:t>低音號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>
        <w:rPr>
          <w:rFonts w:hint="eastAsia"/>
        </w:rPr>
        <w:t>薩克斯風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>
        <w:rPr>
          <w:rFonts w:hint="eastAsia"/>
        </w:rPr>
        <w:t>低音管</w:t>
      </w:r>
    </w:p>
    <w:p w:rsidR="00F17C0C" w:rsidRPr="00E01C22" w:rsidRDefault="00F17C0C" w:rsidP="00F17C0C">
      <w:pPr>
        <w:spacing w:line="360" w:lineRule="auto"/>
      </w:pPr>
      <w:r>
        <w:rPr>
          <w:rFonts w:hint="eastAsia"/>
        </w:rPr>
        <w:t>(</w:t>
      </w:r>
      <w:r w:rsidRPr="00E01C22">
        <w:rPr>
          <w:rFonts w:hint="eastAsia"/>
        </w:rPr>
        <w:t xml:space="preserve"> </w:t>
      </w:r>
      <w:r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下列哪一個樂器不是木管樂器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 w:rsidRPr="00E01C22">
        <w:rPr>
          <w:rFonts w:hint="eastAsia"/>
        </w:rPr>
        <w:t>豎笛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 w:rsidRPr="00E01C22">
        <w:rPr>
          <w:rFonts w:hint="eastAsia"/>
        </w:rPr>
        <w:t>長笛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 w:rsidRPr="00E01C22">
        <w:rPr>
          <w:rFonts w:hint="eastAsia"/>
        </w:rPr>
        <w:t>法國號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 w:rsidRPr="00E01C22">
        <w:rPr>
          <w:rFonts w:hint="eastAsia"/>
        </w:rPr>
        <w:t>單簧管</w:t>
      </w:r>
    </w:p>
    <w:p w:rsidR="006C1C31" w:rsidRDefault="006C1C31" w:rsidP="00F17C0C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長笛的原文為何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O</w:t>
      </w:r>
      <w:r>
        <w:t>boe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t>Piccolo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t>Flute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t>Alto Saxophone</w:t>
      </w:r>
    </w:p>
    <w:p w:rsidR="006C1C31" w:rsidRDefault="006C1C31" w:rsidP="006C1C31">
      <w:pPr>
        <w:spacing w:line="360" w:lineRule="auto"/>
      </w:pPr>
      <w:r w:rsidRPr="00E01C22">
        <w:rPr>
          <w:rFonts w:hint="eastAsia"/>
        </w:rPr>
        <w:t xml:space="preserve">( </w:t>
      </w:r>
      <w:r w:rsidR="00F91BDA"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 w:rsidR="00F91BDA">
        <w:rPr>
          <w:rFonts w:hint="eastAsia"/>
        </w:rPr>
        <w:t>雙簧管</w:t>
      </w:r>
      <w:r>
        <w:rPr>
          <w:rFonts w:hint="eastAsia"/>
        </w:rPr>
        <w:t>的原文為何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O</w:t>
      </w:r>
      <w:r>
        <w:t>boe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t>Piccolo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t>Flute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t>Alto Saxophone</w:t>
      </w:r>
    </w:p>
    <w:p w:rsidR="00F91BDA" w:rsidRDefault="00F91BDA" w:rsidP="00F91BDA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中音薩克斯風的原文為何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O</w:t>
      </w:r>
      <w:r>
        <w:t>boe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t>Piccolo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t>Flute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t>Alto Saxophone</w:t>
      </w:r>
    </w:p>
    <w:p w:rsidR="00F91BDA" w:rsidRDefault="00F91BDA" w:rsidP="00F91BDA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短笛的原文為何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O</w:t>
      </w:r>
      <w:r>
        <w:t>boe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t>Piccolo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t>Flute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t>Alto Saxophone</w:t>
      </w:r>
    </w:p>
    <w:p w:rsidR="00F91BDA" w:rsidRDefault="00F91BDA" w:rsidP="00F91BDA">
      <w:pPr>
        <w:spacing w:line="360" w:lineRule="auto"/>
      </w:pPr>
      <w:r w:rsidRPr="00E01C22">
        <w:rPr>
          <w:rFonts w:hint="eastAsia"/>
        </w:rPr>
        <w:t xml:space="preserve">( </w:t>
      </w:r>
      <w: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Clarinet</w:t>
      </w:r>
      <w:r>
        <w:rPr>
          <w:rFonts w:hint="eastAsia"/>
        </w:rPr>
        <w:t>是指哪一個樂器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法國號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巴松管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豎笛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低音號</w:t>
      </w:r>
    </w:p>
    <w:p w:rsidR="00F91BDA" w:rsidRDefault="00F91BDA" w:rsidP="00F91BDA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Fagotto</w:t>
      </w:r>
      <w:r>
        <w:rPr>
          <w:rFonts w:hint="eastAsia"/>
        </w:rPr>
        <w:t>是指哪一個樂器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法國號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巴松管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豎笛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低音號</w:t>
      </w:r>
    </w:p>
    <w:p w:rsidR="00F91BDA" w:rsidRDefault="00F91BDA" w:rsidP="00F91BDA">
      <w:pPr>
        <w:spacing w:line="360" w:lineRule="auto"/>
      </w:pPr>
      <w:r w:rsidRPr="00E01C22">
        <w:rPr>
          <w:rFonts w:hint="eastAsia"/>
        </w:rPr>
        <w:t xml:space="preserve">( </w:t>
      </w:r>
      <w:r>
        <w:t>1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F.Horn</w:t>
      </w:r>
      <w:r>
        <w:rPr>
          <w:rFonts w:hint="eastAsia"/>
        </w:rPr>
        <w:t>是指哪一個樂器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法國號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巴松管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豎笛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低音號</w:t>
      </w:r>
    </w:p>
    <w:p w:rsidR="00F91BDA" w:rsidRDefault="00F91BDA" w:rsidP="00F91BDA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>
        <w:t>Tuba</w:t>
      </w:r>
      <w:r>
        <w:rPr>
          <w:rFonts w:hint="eastAsia"/>
        </w:rPr>
        <w:t>是指哪一個樂器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雙簧管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巴松管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豎笛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低音號</w:t>
      </w:r>
    </w:p>
    <w:p w:rsidR="00F91BDA" w:rsidRDefault="00F91BDA" w:rsidP="00F91BDA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小號的原文為何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T</w:t>
      </w:r>
      <w:r>
        <w:t>rombone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T</w:t>
      </w:r>
      <w:r>
        <w:t>uba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t>Baritone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t>Trumpet</w:t>
      </w:r>
    </w:p>
    <w:p w:rsidR="00F91BDA" w:rsidRDefault="00F91BDA" w:rsidP="00F91BDA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上低音號的原文為何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T</w:t>
      </w:r>
      <w:r>
        <w:t>rombone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T</w:t>
      </w:r>
      <w:r>
        <w:t>uba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t>Baritone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t>Trumpet</w:t>
      </w:r>
    </w:p>
    <w:p w:rsidR="00F91BDA" w:rsidRDefault="00F91BDA" w:rsidP="00F91BDA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長號的原文為何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T</w:t>
      </w:r>
      <w:r>
        <w:t>rombone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T</w:t>
      </w:r>
      <w:r>
        <w:t>uba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t>Baritone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t>Trumpet</w:t>
      </w:r>
    </w:p>
    <w:p w:rsidR="00F91BDA" w:rsidRDefault="00F91BDA" w:rsidP="00F91BDA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低音號的原文為何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T</w:t>
      </w:r>
      <w:r>
        <w:t>rombone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T</w:t>
      </w:r>
      <w:r>
        <w:t>uba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t>Baritone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t>Trumpet</w:t>
      </w:r>
    </w:p>
    <w:p w:rsidR="0026462A" w:rsidRDefault="0026462A" w:rsidP="0026462A">
      <w:pPr>
        <w:spacing w:line="360" w:lineRule="auto"/>
      </w:pPr>
      <w:r w:rsidRPr="00E01C22">
        <w:rPr>
          <w:rFonts w:hint="eastAsia"/>
        </w:rPr>
        <w:t xml:space="preserve">( </w:t>
      </w:r>
      <w:r>
        <w:t>1</w:t>
      </w:r>
      <w:r w:rsidRPr="00E01C22">
        <w:rPr>
          <w:rFonts w:hint="eastAsia"/>
        </w:rPr>
        <w:t xml:space="preserve"> )</w:t>
      </w:r>
      <w:r w:rsidRPr="00D20B14">
        <w:rPr>
          <w:rFonts w:ascii="Times New Roman" w:hAnsi="Times New Roman"/>
          <w:szCs w:val="24"/>
        </w:rPr>
        <w:t>Euphonium</w:t>
      </w:r>
      <w:r>
        <w:rPr>
          <w:rFonts w:hint="eastAsia"/>
        </w:rPr>
        <w:t>是指哪一個樂器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上低音號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小號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長號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薩克斯風</w:t>
      </w:r>
    </w:p>
    <w:p w:rsidR="0026462A" w:rsidRDefault="0026462A" w:rsidP="0026462A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t>Trombone</w:t>
      </w:r>
      <w:r>
        <w:rPr>
          <w:rFonts w:hint="eastAsia"/>
        </w:rPr>
        <w:t>是指哪一個樂器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上低音號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小號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長號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薩克斯風</w:t>
      </w:r>
    </w:p>
    <w:p w:rsidR="0026462A" w:rsidRDefault="0026462A" w:rsidP="0026462A">
      <w:pPr>
        <w:spacing w:line="360" w:lineRule="auto"/>
      </w:pPr>
      <w:r w:rsidRPr="00E01C22">
        <w:rPr>
          <w:rFonts w:hint="eastAsia"/>
        </w:rPr>
        <w:t xml:space="preserve">( </w:t>
      </w:r>
      <w:r>
        <w:t>2</w:t>
      </w:r>
      <w:r w:rsidRPr="00E01C22">
        <w:rPr>
          <w:rFonts w:hint="eastAsia"/>
        </w:rPr>
        <w:t xml:space="preserve"> )</w:t>
      </w:r>
      <w:r w:rsidR="007C1251">
        <w:t>Trumpet</w:t>
      </w:r>
      <w:r>
        <w:rPr>
          <w:rFonts w:hint="eastAsia"/>
        </w:rPr>
        <w:t>是指哪一個樂器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上低音號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小號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長號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薩克斯風</w:t>
      </w:r>
    </w:p>
    <w:p w:rsidR="0026462A" w:rsidRDefault="0026462A" w:rsidP="0026462A">
      <w:pPr>
        <w:spacing w:line="360" w:lineRule="auto"/>
      </w:pPr>
      <w:r w:rsidRPr="00E01C22">
        <w:rPr>
          <w:rFonts w:hint="eastAsia"/>
        </w:rPr>
        <w:t xml:space="preserve">( </w:t>
      </w:r>
      <w:r>
        <w:t>1</w:t>
      </w:r>
      <w:r w:rsidRPr="00E01C22">
        <w:rPr>
          <w:rFonts w:hint="eastAsia"/>
        </w:rPr>
        <w:t xml:space="preserve"> )</w:t>
      </w:r>
      <w:r w:rsidR="007C1251">
        <w:t>Saxophone</w:t>
      </w:r>
      <w:r>
        <w:rPr>
          <w:rFonts w:hint="eastAsia"/>
        </w:rPr>
        <w:t>是指哪一個樂器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上低音號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小號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長號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薩克斯風</w:t>
      </w:r>
    </w:p>
    <w:p w:rsidR="00F17C0C" w:rsidRPr="00450CD1" w:rsidRDefault="00F17C0C" w:rsidP="00F17C0C">
      <w:pPr>
        <w:spacing w:line="360" w:lineRule="auto"/>
      </w:pPr>
      <w:r w:rsidRPr="00450CD1">
        <w:t xml:space="preserve">( </w:t>
      </w:r>
      <w:r w:rsidR="00DC1C86">
        <w:t>1</w:t>
      </w:r>
      <w:r w:rsidRPr="00450CD1">
        <w:t xml:space="preserve"> )</w:t>
      </w:r>
      <w:r w:rsidRPr="00450CD1">
        <w:rPr>
          <w:rFonts w:hint="eastAsia"/>
        </w:rPr>
        <w:t>下列哪一個樂器是移調樂器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豎笛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長笛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>
        <w:rPr>
          <w:rFonts w:hint="eastAsia"/>
        </w:rPr>
        <w:t>長號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>
        <w:rPr>
          <w:rFonts w:hint="eastAsia"/>
        </w:rPr>
        <w:t>低音號</w:t>
      </w:r>
    </w:p>
    <w:p w:rsidR="00F17C0C" w:rsidRPr="00450CD1" w:rsidRDefault="00F17C0C" w:rsidP="00F17C0C">
      <w:pPr>
        <w:spacing w:line="360" w:lineRule="auto"/>
      </w:pPr>
      <w:r w:rsidRPr="00450CD1">
        <w:t xml:space="preserve">( </w:t>
      </w:r>
      <w:r>
        <w:rPr>
          <w:rFonts w:hint="eastAsia"/>
        </w:rPr>
        <w:t>3</w:t>
      </w:r>
      <w:r w:rsidRPr="00450CD1">
        <w:t xml:space="preserve"> )</w:t>
      </w:r>
      <w:r w:rsidRPr="00450CD1">
        <w:rPr>
          <w:rFonts w:hint="eastAsia"/>
        </w:rPr>
        <w:t>下列哪一個樂器</w:t>
      </w:r>
      <w:r>
        <w:rPr>
          <w:rFonts w:hint="eastAsia"/>
        </w:rPr>
        <w:t>不</w:t>
      </w:r>
      <w:r w:rsidRPr="00450CD1">
        <w:rPr>
          <w:rFonts w:hint="eastAsia"/>
        </w:rPr>
        <w:t>是移調樂器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豎笛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>
        <w:rPr>
          <w:rFonts w:hint="eastAsia"/>
        </w:rPr>
        <w:t>法國號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>
        <w:rPr>
          <w:rFonts w:hint="eastAsia"/>
        </w:rPr>
        <w:t>上低音號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>
        <w:rPr>
          <w:rFonts w:hint="eastAsia"/>
        </w:rPr>
        <w:t>低音管</w:t>
      </w:r>
    </w:p>
    <w:p w:rsidR="00F17C0C" w:rsidRPr="00450CD1" w:rsidRDefault="00F17C0C" w:rsidP="00F17C0C">
      <w:pPr>
        <w:spacing w:line="360" w:lineRule="auto"/>
      </w:pPr>
      <w:r w:rsidRPr="00450CD1">
        <w:t xml:space="preserve">( </w:t>
      </w:r>
      <w:r>
        <w:rPr>
          <w:rFonts w:hint="eastAsia"/>
        </w:rPr>
        <w:t>3</w:t>
      </w:r>
      <w:r w:rsidRPr="00450CD1">
        <w:t xml:space="preserve"> )</w:t>
      </w:r>
      <w:r w:rsidRPr="00450CD1">
        <w:rPr>
          <w:rFonts w:hint="eastAsia"/>
        </w:rPr>
        <w:t>小號是什麼調的樂器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A</w:t>
      </w:r>
      <w:r w:rsidRPr="00450CD1">
        <w:rPr>
          <w:rFonts w:hint="eastAsia"/>
        </w:rPr>
        <w:t>調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C</w:t>
      </w:r>
      <w:r w:rsidRPr="00450CD1">
        <w:rPr>
          <w:rFonts w:hint="eastAsia"/>
        </w:rPr>
        <w:t>調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降</w:t>
      </w:r>
      <w:r w:rsidRPr="00450CD1">
        <w:rPr>
          <w:rFonts w:hint="eastAsia"/>
        </w:rPr>
        <w:t>B</w:t>
      </w:r>
      <w:r w:rsidRPr="00450CD1">
        <w:rPr>
          <w:rFonts w:hint="eastAsia"/>
        </w:rPr>
        <w:t>調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降</w:t>
      </w:r>
      <w:r w:rsidRPr="00450CD1">
        <w:rPr>
          <w:rFonts w:hint="eastAsia"/>
        </w:rPr>
        <w:t>E</w:t>
      </w:r>
      <w:r w:rsidRPr="00450CD1">
        <w:rPr>
          <w:rFonts w:hint="eastAsia"/>
        </w:rPr>
        <w:t>調</w:t>
      </w:r>
    </w:p>
    <w:p w:rsidR="00F17C0C" w:rsidRDefault="00F17C0C" w:rsidP="00F17C0C">
      <w:pPr>
        <w:spacing w:line="360" w:lineRule="auto"/>
      </w:pPr>
      <w:r w:rsidRPr="00450CD1">
        <w:t xml:space="preserve">( </w:t>
      </w:r>
      <w:r>
        <w:rPr>
          <w:rFonts w:hint="eastAsia"/>
        </w:rPr>
        <w:t>3</w:t>
      </w:r>
      <w:r w:rsidRPr="00450CD1">
        <w:t xml:space="preserve"> )</w:t>
      </w:r>
      <w:r w:rsidRPr="00450CD1">
        <w:rPr>
          <w:rFonts w:hint="eastAsia"/>
        </w:rPr>
        <w:t>豎笛是什麼調的樂器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>
        <w:rPr>
          <w:rFonts w:hint="eastAsia"/>
        </w:rPr>
        <w:t>D</w:t>
      </w:r>
      <w:r w:rsidRPr="00450CD1">
        <w:rPr>
          <w:rFonts w:hint="eastAsia"/>
        </w:rPr>
        <w:t>調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>
        <w:rPr>
          <w:rFonts w:hint="eastAsia"/>
        </w:rPr>
        <w:t>F</w:t>
      </w:r>
      <w:r w:rsidRPr="00450CD1">
        <w:rPr>
          <w:rFonts w:hint="eastAsia"/>
        </w:rPr>
        <w:t>調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降</w:t>
      </w:r>
      <w:r w:rsidRPr="00450CD1">
        <w:rPr>
          <w:rFonts w:hint="eastAsia"/>
        </w:rPr>
        <w:t>B</w:t>
      </w:r>
      <w:r w:rsidRPr="00450CD1">
        <w:rPr>
          <w:rFonts w:hint="eastAsia"/>
        </w:rPr>
        <w:t>調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降</w:t>
      </w:r>
      <w:r w:rsidRPr="00450CD1">
        <w:rPr>
          <w:rFonts w:hint="eastAsia"/>
        </w:rPr>
        <w:t>E</w:t>
      </w:r>
      <w:r w:rsidRPr="00450CD1">
        <w:rPr>
          <w:rFonts w:hint="eastAsia"/>
        </w:rPr>
        <w:t>調</w:t>
      </w:r>
    </w:p>
    <w:p w:rsidR="00F17C0C" w:rsidRPr="00450CD1" w:rsidRDefault="00F17C0C" w:rsidP="00F17C0C">
      <w:pPr>
        <w:spacing w:line="360" w:lineRule="auto"/>
      </w:pPr>
      <w:r w:rsidRPr="00450CD1">
        <w:t xml:space="preserve">( </w:t>
      </w:r>
      <w:r w:rsidR="00891721">
        <w:rPr>
          <w:rFonts w:hint="eastAsia"/>
        </w:rPr>
        <w:t>4</w:t>
      </w:r>
      <w:r w:rsidRPr="00450CD1">
        <w:t xml:space="preserve"> )</w:t>
      </w:r>
      <w:r>
        <w:rPr>
          <w:rFonts w:hint="eastAsia"/>
        </w:rPr>
        <w:t>中音薩克斯風</w:t>
      </w:r>
      <w:r w:rsidRPr="00450CD1">
        <w:rPr>
          <w:rFonts w:hint="eastAsia"/>
        </w:rPr>
        <w:t>是什麼調的樂器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A</w:t>
      </w:r>
      <w:r w:rsidRPr="00450CD1">
        <w:rPr>
          <w:rFonts w:hint="eastAsia"/>
        </w:rPr>
        <w:t>調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C</w:t>
      </w:r>
      <w:r w:rsidRPr="00450CD1">
        <w:rPr>
          <w:rFonts w:hint="eastAsia"/>
        </w:rPr>
        <w:t>調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降</w:t>
      </w:r>
      <w:r w:rsidRPr="00450CD1">
        <w:rPr>
          <w:rFonts w:hint="eastAsia"/>
        </w:rPr>
        <w:t>B</w:t>
      </w:r>
      <w:r w:rsidRPr="00450CD1">
        <w:rPr>
          <w:rFonts w:hint="eastAsia"/>
        </w:rPr>
        <w:t>調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降</w:t>
      </w:r>
      <w:r w:rsidRPr="00450CD1">
        <w:rPr>
          <w:rFonts w:hint="eastAsia"/>
        </w:rPr>
        <w:t>E</w:t>
      </w:r>
      <w:r w:rsidRPr="00450CD1">
        <w:rPr>
          <w:rFonts w:hint="eastAsia"/>
        </w:rPr>
        <w:t>調</w:t>
      </w:r>
    </w:p>
    <w:p w:rsidR="00F17C0C" w:rsidRPr="00450CD1" w:rsidRDefault="00F17C0C" w:rsidP="00F17C0C">
      <w:pPr>
        <w:spacing w:line="360" w:lineRule="auto"/>
      </w:pPr>
      <w:r w:rsidRPr="00450CD1">
        <w:t xml:space="preserve">( </w:t>
      </w:r>
      <w:r w:rsidR="00DC1C86">
        <w:t>2</w:t>
      </w:r>
      <w:r w:rsidRPr="00450CD1">
        <w:t xml:space="preserve"> )</w:t>
      </w:r>
      <w:r>
        <w:rPr>
          <w:rFonts w:hint="eastAsia"/>
        </w:rPr>
        <w:t>低音</w:t>
      </w:r>
      <w:r w:rsidRPr="00450CD1">
        <w:rPr>
          <w:rFonts w:hint="eastAsia"/>
        </w:rPr>
        <w:t>號是什麼調的樂器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A</w:t>
      </w:r>
      <w:r w:rsidRPr="00450CD1">
        <w:rPr>
          <w:rFonts w:hint="eastAsia"/>
        </w:rPr>
        <w:t>調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C</w:t>
      </w:r>
      <w:r w:rsidRPr="00450CD1">
        <w:rPr>
          <w:rFonts w:hint="eastAsia"/>
        </w:rPr>
        <w:t>調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降</w:t>
      </w:r>
      <w:r w:rsidRPr="00450CD1">
        <w:rPr>
          <w:rFonts w:hint="eastAsia"/>
        </w:rPr>
        <w:t>B</w:t>
      </w:r>
      <w:r w:rsidRPr="00450CD1">
        <w:rPr>
          <w:rFonts w:hint="eastAsia"/>
        </w:rPr>
        <w:t>調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降</w:t>
      </w:r>
      <w:r w:rsidRPr="00450CD1">
        <w:rPr>
          <w:rFonts w:hint="eastAsia"/>
        </w:rPr>
        <w:t>E</w:t>
      </w:r>
      <w:r w:rsidRPr="00450CD1">
        <w:rPr>
          <w:rFonts w:hint="eastAsia"/>
        </w:rPr>
        <w:t>調</w:t>
      </w:r>
    </w:p>
    <w:p w:rsidR="00C23434" w:rsidRDefault="00C23434" w:rsidP="00F17C0C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巴洛克的代表音樂家是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巴哈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莫札特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舒伯特</w:t>
      </w:r>
    </w:p>
    <w:p w:rsidR="00C23434" w:rsidRDefault="00C23434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古典時期的代表音樂家是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巴哈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莫札特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舒伯特</w:t>
      </w:r>
    </w:p>
    <w:p w:rsidR="00C23434" w:rsidRDefault="00C23434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浪漫樂派的創立音樂家是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巴哈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莫札特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舒伯特</w:t>
      </w:r>
    </w:p>
    <w:p w:rsidR="001065A4" w:rsidRDefault="001065A4" w:rsidP="00CB1E57">
      <w:pPr>
        <w:spacing w:line="360" w:lineRule="auto"/>
      </w:pPr>
      <w:r w:rsidRPr="00E01C22">
        <w:rPr>
          <w:rFonts w:hint="eastAsia"/>
        </w:rPr>
        <w:lastRenderedPageBreak/>
        <w:t xml:space="preserve">( </w:t>
      </w:r>
      <w:r w:rsidR="00FF021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藝術歌曲的代表音樂家是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巴哈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莫札特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舒伯特</w:t>
      </w:r>
      <w:r w:rsidR="00DC1C86">
        <w:rPr>
          <w:rFonts w:hint="eastAsia"/>
        </w:rPr>
        <w:t xml:space="preserve">          </w:t>
      </w:r>
    </w:p>
    <w:p w:rsidR="001065A4" w:rsidRDefault="001065A4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印象樂派的代表音樂家是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華格納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德步西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荀白克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布拉姆斯</w:t>
      </w:r>
    </w:p>
    <w:p w:rsidR="001065A4" w:rsidRDefault="001065A4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新古典樂派的代表音樂家是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華格納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德步西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荀白克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布拉姆斯</w:t>
      </w:r>
    </w:p>
    <w:p w:rsidR="001065A4" w:rsidRDefault="001065A4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十二音列樂派的代表音樂家是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華格納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德步西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荀白克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布拉姆斯</w:t>
      </w:r>
      <w:r w:rsidR="00DC1C86">
        <w:rPr>
          <w:rFonts w:hint="eastAsia"/>
        </w:rPr>
        <w:t xml:space="preserve">      </w:t>
      </w:r>
    </w:p>
    <w:p w:rsidR="00D90702" w:rsidRPr="00450CD1" w:rsidRDefault="00D90702" w:rsidP="00D90702">
      <w:pPr>
        <w:spacing w:line="360" w:lineRule="auto"/>
      </w:pPr>
      <w:r w:rsidRPr="00450CD1">
        <w:t xml:space="preserve">( </w:t>
      </w:r>
      <w:r>
        <w:rPr>
          <w:rFonts w:hint="eastAsia"/>
        </w:rPr>
        <w:t>4</w:t>
      </w:r>
      <w:r w:rsidRPr="00450CD1">
        <w:t xml:space="preserve"> )</w:t>
      </w:r>
      <w:r w:rsidRPr="00450CD1">
        <w:rPr>
          <w:rFonts w:hint="eastAsia"/>
        </w:rPr>
        <w:t>華格納是那一個樂派的作曲家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巴洛克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古典時期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國民樂派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浪漫樂派</w:t>
      </w:r>
    </w:p>
    <w:p w:rsidR="00607B65" w:rsidRPr="00450CD1" w:rsidRDefault="00607B65" w:rsidP="00607B65">
      <w:pPr>
        <w:spacing w:line="360" w:lineRule="auto"/>
      </w:pPr>
      <w:r w:rsidRPr="00450CD1">
        <w:t xml:space="preserve">( </w:t>
      </w:r>
      <w:r>
        <w:rPr>
          <w:rFonts w:hint="eastAsia"/>
        </w:rPr>
        <w:t>3</w:t>
      </w:r>
      <w:r w:rsidRPr="00450CD1">
        <w:t xml:space="preserve"> )</w:t>
      </w:r>
      <w:r>
        <w:rPr>
          <w:rFonts w:hint="eastAsia"/>
        </w:rPr>
        <w:t>德佛札克</w:t>
      </w:r>
      <w:r w:rsidRPr="00450CD1">
        <w:rPr>
          <w:rFonts w:hint="eastAsia"/>
        </w:rPr>
        <w:t>是那一個樂派的作曲家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巴洛克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古典時期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國民樂派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="00661387">
        <w:rPr>
          <w:rFonts w:hint="eastAsia"/>
        </w:rPr>
        <w:t>俄國</w:t>
      </w:r>
      <w:r w:rsidRPr="00450CD1">
        <w:rPr>
          <w:rFonts w:hint="eastAsia"/>
        </w:rPr>
        <w:t>樂派</w:t>
      </w:r>
    </w:p>
    <w:p w:rsidR="00661387" w:rsidRPr="00450CD1" w:rsidRDefault="00661387" w:rsidP="00661387">
      <w:pPr>
        <w:spacing w:line="360" w:lineRule="auto"/>
      </w:pPr>
      <w:r w:rsidRPr="00450CD1">
        <w:t xml:space="preserve">( </w:t>
      </w:r>
      <w:r>
        <w:rPr>
          <w:rFonts w:hint="eastAsia"/>
        </w:rPr>
        <w:t>3</w:t>
      </w:r>
      <w:r w:rsidRPr="00450CD1">
        <w:t xml:space="preserve"> )</w:t>
      </w:r>
      <w:r>
        <w:rPr>
          <w:rFonts w:hint="eastAsia"/>
        </w:rPr>
        <w:t>史麥坦娜</w:t>
      </w:r>
      <w:r w:rsidRPr="00450CD1">
        <w:rPr>
          <w:rFonts w:hint="eastAsia"/>
        </w:rPr>
        <w:t>是那一個樂派的作曲家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巴洛克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古典時期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國民樂派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>
        <w:rPr>
          <w:rFonts w:hint="eastAsia"/>
        </w:rPr>
        <w:t>俄國</w:t>
      </w:r>
      <w:r w:rsidRPr="00450CD1">
        <w:rPr>
          <w:rFonts w:hint="eastAsia"/>
        </w:rPr>
        <w:t>樂派</w:t>
      </w:r>
    </w:p>
    <w:p w:rsidR="00607B65" w:rsidRDefault="00607B65" w:rsidP="00661387">
      <w:pPr>
        <w:spacing w:line="360" w:lineRule="auto"/>
      </w:pPr>
      <w:r w:rsidRPr="00450CD1">
        <w:t xml:space="preserve">( </w:t>
      </w:r>
      <w:r>
        <w:rPr>
          <w:rFonts w:hint="eastAsia"/>
        </w:rPr>
        <w:t>4</w:t>
      </w:r>
      <w:r w:rsidRPr="00450CD1">
        <w:t xml:space="preserve"> )</w:t>
      </w:r>
      <w:r>
        <w:rPr>
          <w:rFonts w:hint="eastAsia"/>
        </w:rPr>
        <w:t>穆索斯基</w:t>
      </w:r>
      <w:r w:rsidRPr="00450CD1">
        <w:rPr>
          <w:rFonts w:hint="eastAsia"/>
        </w:rPr>
        <w:t>是那一個樂派的作曲家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巴洛克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古典時期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國民樂派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>
        <w:rPr>
          <w:rFonts w:hint="eastAsia"/>
        </w:rPr>
        <w:t>俄國</w:t>
      </w:r>
      <w:r w:rsidRPr="00450CD1">
        <w:rPr>
          <w:rFonts w:hint="eastAsia"/>
        </w:rPr>
        <w:t>樂派</w:t>
      </w:r>
    </w:p>
    <w:p w:rsidR="00607B65" w:rsidRPr="00450CD1" w:rsidRDefault="00607B65" w:rsidP="00607B65">
      <w:pPr>
        <w:spacing w:line="360" w:lineRule="auto"/>
      </w:pPr>
      <w:r w:rsidRPr="00450CD1">
        <w:t xml:space="preserve">( </w:t>
      </w:r>
      <w:r w:rsidR="00C86DD1">
        <w:rPr>
          <w:rFonts w:hint="eastAsia"/>
        </w:rPr>
        <w:t>1</w:t>
      </w:r>
      <w:bookmarkStart w:id="0" w:name="_GoBack"/>
      <w:bookmarkEnd w:id="0"/>
      <w:r w:rsidRPr="00450CD1">
        <w:t xml:space="preserve"> )</w:t>
      </w:r>
      <w:r>
        <w:rPr>
          <w:rFonts w:hint="eastAsia"/>
        </w:rPr>
        <w:t>拉威爾</w:t>
      </w:r>
      <w:r w:rsidRPr="00450CD1">
        <w:rPr>
          <w:rFonts w:hint="eastAsia"/>
        </w:rPr>
        <w:t>是那一個樂派的作曲家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>
        <w:rPr>
          <w:rFonts w:hint="eastAsia"/>
        </w:rPr>
        <w:t>印象樂派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古典時期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國民樂派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浪漫樂派</w:t>
      </w:r>
    </w:p>
    <w:p w:rsidR="004B016E" w:rsidRPr="00450CD1" w:rsidRDefault="004B016E" w:rsidP="004B016E">
      <w:pPr>
        <w:spacing w:line="360" w:lineRule="auto"/>
      </w:pPr>
      <w:r w:rsidRPr="00450CD1">
        <w:t xml:space="preserve">( </w:t>
      </w:r>
      <w:r>
        <w:rPr>
          <w:rFonts w:hint="eastAsia"/>
        </w:rPr>
        <w:t>2</w:t>
      </w:r>
      <w:r w:rsidRPr="00450CD1">
        <w:t xml:space="preserve"> )</w:t>
      </w:r>
      <w:r w:rsidRPr="00450CD1">
        <w:rPr>
          <w:rFonts w:hint="eastAsia"/>
        </w:rPr>
        <w:t>巴哈（赫）是那一國作曲家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法國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德國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英國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義大利</w:t>
      </w:r>
    </w:p>
    <w:p w:rsidR="0030369C" w:rsidRPr="00450CD1" w:rsidRDefault="0030369C" w:rsidP="0030369C">
      <w:pPr>
        <w:spacing w:line="360" w:lineRule="auto"/>
      </w:pPr>
      <w:r w:rsidRPr="00450CD1">
        <w:t xml:space="preserve">( </w:t>
      </w:r>
      <w:r>
        <w:rPr>
          <w:rFonts w:hint="eastAsia"/>
        </w:rPr>
        <w:t>4</w:t>
      </w:r>
      <w:r w:rsidRPr="00450CD1">
        <w:t xml:space="preserve"> )</w:t>
      </w:r>
      <w:r>
        <w:rPr>
          <w:rFonts w:hint="eastAsia"/>
        </w:rPr>
        <w:t>哪一位作曲家是印象樂派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>
        <w:rPr>
          <w:rFonts w:hint="eastAsia"/>
        </w:rPr>
        <w:t>普羅高菲夫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>
        <w:rPr>
          <w:rFonts w:hint="eastAsia"/>
        </w:rPr>
        <w:t>馬勒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>
        <w:rPr>
          <w:rFonts w:hint="eastAsia"/>
        </w:rPr>
        <w:t>約翰史特勞斯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>
        <w:rPr>
          <w:rFonts w:hint="eastAsia"/>
        </w:rPr>
        <w:t>德步西</w:t>
      </w:r>
    </w:p>
    <w:p w:rsidR="00D90702" w:rsidRPr="00E01C22" w:rsidRDefault="00D90702" w:rsidP="0030369C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哪一個樂派時期最早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 w:rsidRPr="00E01C22">
        <w:rPr>
          <w:rFonts w:hint="eastAsia"/>
        </w:rPr>
        <w:t>古典樂派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 w:rsidRPr="00E01C22">
        <w:rPr>
          <w:rFonts w:hint="eastAsia"/>
        </w:rPr>
        <w:t>印象樂派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 w:rsidRPr="00E01C22">
        <w:rPr>
          <w:rFonts w:hint="eastAsia"/>
        </w:rPr>
        <w:t>浪漫樂派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 w:rsidRPr="00E01C22">
        <w:rPr>
          <w:rFonts w:hint="eastAsia"/>
        </w:rPr>
        <w:t>文藝復興</w:t>
      </w:r>
    </w:p>
    <w:p w:rsidR="00F17C0C" w:rsidRPr="00E01C22" w:rsidRDefault="00F17C0C" w:rsidP="00F17C0C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舒曼是那一個樂派作曲家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 w:rsidRPr="00E01C22">
        <w:rPr>
          <w:rFonts w:hint="eastAsia"/>
        </w:rPr>
        <w:t>巴洛克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 w:rsidRPr="00E01C22">
        <w:rPr>
          <w:rFonts w:hint="eastAsia"/>
        </w:rPr>
        <w:t>古典時期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 w:rsidRPr="00E01C22">
        <w:rPr>
          <w:rFonts w:hint="eastAsia"/>
        </w:rPr>
        <w:t>國民樂派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 w:rsidRPr="00E01C22">
        <w:rPr>
          <w:rFonts w:hint="eastAsia"/>
        </w:rPr>
        <w:t>浪漫樂派</w:t>
      </w:r>
    </w:p>
    <w:p w:rsidR="003A2BE2" w:rsidRDefault="003A2BE2" w:rsidP="00F17C0C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下列哪一個作曲家不是德國人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布拉姆斯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巴哈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莫札特</w:t>
      </w:r>
    </w:p>
    <w:p w:rsidR="00776B0B" w:rsidRDefault="00776B0B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下列哪一個作曲家是法國人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布拉姆斯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白遼士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莫札特</w:t>
      </w:r>
    </w:p>
    <w:p w:rsidR="004B016E" w:rsidRPr="00450CD1" w:rsidRDefault="004B016E" w:rsidP="004B016E">
      <w:pPr>
        <w:spacing w:line="360" w:lineRule="auto"/>
      </w:pPr>
      <w:r w:rsidRPr="00450CD1">
        <w:t xml:space="preserve">( </w:t>
      </w:r>
      <w:r>
        <w:rPr>
          <w:rFonts w:hint="eastAsia"/>
        </w:rPr>
        <w:t>2</w:t>
      </w:r>
      <w:r w:rsidRPr="00450CD1">
        <w:t xml:space="preserve"> )</w:t>
      </w:r>
      <w:r w:rsidRPr="00450CD1">
        <w:rPr>
          <w:rFonts w:hint="eastAsia"/>
        </w:rPr>
        <w:t>巴哈（赫）是那一國作曲家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法國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德國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英國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義大利</w:t>
      </w:r>
    </w:p>
    <w:p w:rsidR="00D90702" w:rsidRPr="00450CD1" w:rsidRDefault="00D90702" w:rsidP="004B016E">
      <w:pPr>
        <w:spacing w:line="360" w:lineRule="auto"/>
      </w:pPr>
      <w:r w:rsidRPr="00450CD1">
        <w:t xml:space="preserve">( </w:t>
      </w:r>
      <w:r>
        <w:rPr>
          <w:rFonts w:hint="eastAsia"/>
        </w:rPr>
        <w:t>1</w:t>
      </w:r>
      <w:r w:rsidRPr="00450CD1">
        <w:t xml:space="preserve"> )</w:t>
      </w:r>
      <w:r w:rsidRPr="00450CD1">
        <w:rPr>
          <w:rFonts w:hint="eastAsia"/>
        </w:rPr>
        <w:t>白遼士是那一國作曲家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法國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德國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英國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義大利</w:t>
      </w:r>
    </w:p>
    <w:p w:rsidR="004B016E" w:rsidRPr="00E01C22" w:rsidRDefault="004B016E" w:rsidP="004B016E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舒伯特是那一國作曲家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 w:rsidRPr="00E01C22">
        <w:rPr>
          <w:rFonts w:hint="eastAsia"/>
        </w:rPr>
        <w:t>法國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 w:rsidRPr="00E01C22">
        <w:rPr>
          <w:rFonts w:hint="eastAsia"/>
        </w:rPr>
        <w:t>德國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 w:rsidRPr="00E01C22">
        <w:rPr>
          <w:rFonts w:hint="eastAsia"/>
        </w:rPr>
        <w:t>英國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 w:rsidRPr="00E01C22">
        <w:rPr>
          <w:rFonts w:hint="eastAsia"/>
        </w:rPr>
        <w:t>義大利</w:t>
      </w:r>
    </w:p>
    <w:p w:rsidR="004B016E" w:rsidRDefault="004B016E" w:rsidP="004B016E">
      <w:pPr>
        <w:spacing w:line="360" w:lineRule="auto"/>
      </w:pPr>
      <w:r w:rsidRPr="00450CD1">
        <w:t xml:space="preserve">( </w:t>
      </w:r>
      <w:r>
        <w:rPr>
          <w:rFonts w:hint="eastAsia"/>
        </w:rPr>
        <w:t>4</w:t>
      </w:r>
      <w:r w:rsidRPr="00450CD1">
        <w:t xml:space="preserve"> )</w:t>
      </w:r>
      <w:r w:rsidRPr="00450CD1">
        <w:rPr>
          <w:rFonts w:hint="eastAsia"/>
        </w:rPr>
        <w:t>驚愕交響曲作者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巴哈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莫札特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貝多芬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海頓</w:t>
      </w:r>
    </w:p>
    <w:p w:rsidR="007A7B7A" w:rsidRDefault="007A7B7A" w:rsidP="004B016E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交響曲之父是</w:t>
      </w:r>
      <w:r w:rsidR="005E7E30">
        <w:rPr>
          <w:rFonts w:hint="eastAsia"/>
        </w:rPr>
        <w:t>哪一位作曲家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海頓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 w:rsidR="000207CB">
        <w:rPr>
          <w:rFonts w:hint="eastAsia"/>
        </w:rPr>
        <w:t>韋瓦第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舒伯特</w:t>
      </w:r>
    </w:p>
    <w:p w:rsidR="009262FB" w:rsidRDefault="009262FB" w:rsidP="009262FB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樂聖是</w:t>
      </w:r>
      <w:r w:rsidR="005E7E30">
        <w:rPr>
          <w:rFonts w:hint="eastAsia"/>
        </w:rPr>
        <w:t>哪一位作曲家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貝多芬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海頓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韋瓦第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舒伯特</w:t>
      </w:r>
    </w:p>
    <w:p w:rsidR="009262FB" w:rsidRDefault="009262FB" w:rsidP="009262FB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鋼琴詩人是指哪一位作曲家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李斯特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德步西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舒伯特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蕭邦</w:t>
      </w:r>
    </w:p>
    <w:p w:rsidR="009262FB" w:rsidRPr="00E01C22" w:rsidRDefault="009262FB" w:rsidP="009262FB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音樂之父是</w:t>
      </w:r>
      <w:r w:rsidR="005E7E30">
        <w:rPr>
          <w:rFonts w:hint="eastAsia"/>
        </w:rPr>
        <w:t>哪一位作曲家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 w:rsidRPr="00E01C22">
        <w:rPr>
          <w:rFonts w:hint="eastAsia"/>
        </w:rPr>
        <w:t>韋瓦第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 w:rsidRPr="00E01C22">
        <w:rPr>
          <w:rFonts w:hint="eastAsia"/>
        </w:rPr>
        <w:t>貝多芬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 w:rsidRPr="00E01C22">
        <w:rPr>
          <w:rFonts w:hint="eastAsia"/>
        </w:rPr>
        <w:t>巴哈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 w:rsidRPr="00E01C22">
        <w:rPr>
          <w:rFonts w:hint="eastAsia"/>
        </w:rPr>
        <w:t>莫札特</w:t>
      </w:r>
    </w:p>
    <w:p w:rsidR="005E7E30" w:rsidRDefault="005E7E30" w:rsidP="005E7E30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鋼琴之王是哪一位作曲家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貝多芬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海頓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韋瓦第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舒伯特</w:t>
      </w:r>
    </w:p>
    <w:p w:rsidR="004B016E" w:rsidRPr="00450CD1" w:rsidRDefault="004B016E" w:rsidP="004B016E">
      <w:pPr>
        <w:spacing w:line="360" w:lineRule="auto"/>
      </w:pPr>
      <w:r w:rsidRPr="00450CD1">
        <w:t xml:space="preserve">( </w:t>
      </w:r>
      <w:r>
        <w:rPr>
          <w:rFonts w:hint="eastAsia"/>
        </w:rPr>
        <w:t>4</w:t>
      </w:r>
      <w:r w:rsidRPr="00450CD1">
        <w:t xml:space="preserve"> )</w:t>
      </w:r>
      <w:r w:rsidRPr="00450CD1">
        <w:rPr>
          <w:rFonts w:hint="eastAsia"/>
        </w:rPr>
        <w:t>音樂神童是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蕭邦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貝多芬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巴哈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莫札特</w:t>
      </w:r>
    </w:p>
    <w:p w:rsidR="005E7E30" w:rsidRDefault="005E7E30" w:rsidP="004B016E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四季小提琴協奏曲的作家是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韓德爾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海頓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巴哈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韋瓦第</w:t>
      </w:r>
    </w:p>
    <w:p w:rsidR="005E7E30" w:rsidRDefault="005E7E30" w:rsidP="005E7E30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鋼琴十二平均律的作家是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韓德爾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海頓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巴哈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韋瓦第</w:t>
      </w:r>
    </w:p>
    <w:p w:rsidR="005E7E30" w:rsidRDefault="005E7E30" w:rsidP="005E7E30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 w:rsidRPr="009D456B">
        <w:rPr>
          <w:rFonts w:hint="eastAsia"/>
          <w:szCs w:val="24"/>
        </w:rPr>
        <w:t>神劇『彌賽亞』</w:t>
      </w:r>
      <w:r>
        <w:rPr>
          <w:rFonts w:hint="eastAsia"/>
        </w:rPr>
        <w:t>的作家是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韓德爾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海頓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巴哈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韋瓦第</w:t>
      </w:r>
    </w:p>
    <w:p w:rsidR="005E7E30" w:rsidRDefault="005E7E30" w:rsidP="005E7E30">
      <w:pPr>
        <w:spacing w:line="360" w:lineRule="auto"/>
      </w:pPr>
      <w:r w:rsidRPr="00E01C22">
        <w:rPr>
          <w:rFonts w:hint="eastAsia"/>
        </w:rPr>
        <w:lastRenderedPageBreak/>
        <w:t xml:space="preserve">( </w:t>
      </w:r>
      <w:r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布蘭登堡協奏曲的作家是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貝多芬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海頓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巴哈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舒伯特</w:t>
      </w:r>
    </w:p>
    <w:p w:rsidR="00776B0B" w:rsidRDefault="00776B0B" w:rsidP="005E7E30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邱比特交響曲的作者是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海頓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莫札特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舒伯特</w:t>
      </w:r>
    </w:p>
    <w:p w:rsidR="00776B0B" w:rsidRDefault="00776B0B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驚愕交響曲的作者是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德步西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海頓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巴哈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莫札特</w:t>
      </w:r>
    </w:p>
    <w:p w:rsidR="00776B0B" w:rsidRDefault="00776B0B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歌劇魔笛的作者是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莫札特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海頓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巴哈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李斯特</w:t>
      </w:r>
    </w:p>
    <w:p w:rsidR="00776B0B" w:rsidRDefault="00776B0B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命運交響曲的作者是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舒曼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華格納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舒伯特</w:t>
      </w:r>
    </w:p>
    <w:p w:rsidR="00776B0B" w:rsidRDefault="00776B0B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幻想交響曲的作者是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舒曼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華格納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白遼士</w:t>
      </w:r>
    </w:p>
    <w:p w:rsidR="00776B0B" w:rsidRDefault="00776B0B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悲愴交響曲的作者是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德步西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柴可夫斯基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德佛札克</w:t>
      </w:r>
    </w:p>
    <w:p w:rsidR="00776B0B" w:rsidRDefault="00776B0B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新世界交響曲的作者是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德步西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柴可夫斯基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德佛札克</w:t>
      </w:r>
    </w:p>
    <w:p w:rsidR="00776B0B" w:rsidRDefault="00776B0B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鱒魚五重奏的作者是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德步西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舒伯特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德佛札克</w:t>
      </w:r>
    </w:p>
    <w:p w:rsidR="00776B0B" w:rsidRDefault="00776B0B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魔王藝術歌曲的作者是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舒伯特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德步西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柴可夫斯基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德佛札克</w:t>
      </w:r>
    </w:p>
    <w:p w:rsidR="00776B0B" w:rsidRDefault="00776B0B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月光鋼琴奏鳴曲的作者是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李斯特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德步西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舒伯特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貝多芬</w:t>
      </w:r>
    </w:p>
    <w:p w:rsidR="00BF6EFC" w:rsidRDefault="00BF6EFC" w:rsidP="005E7E30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睡美人是哪一位作曲家的作品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德佛札克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德步西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柴可夫斯基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華格納</w:t>
      </w:r>
    </w:p>
    <w:p w:rsidR="00D90702" w:rsidRDefault="00D90702" w:rsidP="00D90702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天方夜譚的作者</w:t>
      </w:r>
      <w:r w:rsidR="00F17C0C">
        <w:rPr>
          <w:rFonts w:hint="eastAsia"/>
        </w:rPr>
        <w:t>是哪位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>
        <w:rPr>
          <w:rFonts w:hint="eastAsia"/>
        </w:rPr>
        <w:t>德佛札克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>
        <w:rPr>
          <w:rFonts w:hint="eastAsia"/>
        </w:rPr>
        <w:t>德步西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>
        <w:rPr>
          <w:rFonts w:hint="eastAsia"/>
        </w:rPr>
        <w:t>柴可夫斯基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>
        <w:rPr>
          <w:rFonts w:hint="eastAsia"/>
        </w:rPr>
        <w:t>里姆斯基高沙可夫</w:t>
      </w:r>
    </w:p>
    <w:p w:rsidR="00BF6EFC" w:rsidRDefault="00BF6EFC" w:rsidP="00D90702">
      <w:pPr>
        <w:spacing w:line="360" w:lineRule="auto"/>
      </w:pPr>
      <w:r w:rsidRPr="00E01C22">
        <w:rPr>
          <w:rFonts w:hint="eastAsia"/>
        </w:rPr>
        <w:t xml:space="preserve">( </w:t>
      </w:r>
      <w:r w:rsidR="00555995">
        <w:rPr>
          <w:rFonts w:hint="eastAsia"/>
        </w:rPr>
        <w:t>2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歌劇杜蘭朵公主的作曲家是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比才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普契尼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威爾第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羅西尼</w:t>
      </w:r>
    </w:p>
    <w:p w:rsidR="00BF6EFC" w:rsidRDefault="00BF6EFC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1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第九號未完成交響曲的作曲家是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舒伯特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舒曼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白遼士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羅西尼</w:t>
      </w:r>
    </w:p>
    <w:p w:rsidR="00BF6EFC" w:rsidRDefault="00BF6EFC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歌劇</w:t>
      </w:r>
      <w:r w:rsidR="00FF0213">
        <w:rPr>
          <w:rFonts w:hint="eastAsia"/>
        </w:rPr>
        <w:t>塞爾維亞的理髮師</w:t>
      </w:r>
      <w:r>
        <w:rPr>
          <w:rFonts w:hint="eastAsia"/>
        </w:rPr>
        <w:t>的作曲家是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比才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普契尼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威爾第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羅西尼</w:t>
      </w:r>
    </w:p>
    <w:p w:rsidR="00450CD1" w:rsidRDefault="00450CD1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C43129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歌劇茶花女的作曲家是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比才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普契尼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威爾第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羅西尼</w:t>
      </w:r>
    </w:p>
    <w:p w:rsidR="00450CD1" w:rsidRDefault="00450CD1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>
        <w:rPr>
          <w:rFonts w:hint="eastAsia"/>
        </w:rPr>
        <w:t>動物狂歡節的作曲家是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>
        <w:rPr>
          <w:rFonts w:hint="eastAsia"/>
        </w:rPr>
        <w:t>比才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>
        <w:rPr>
          <w:rFonts w:hint="eastAsia"/>
        </w:rPr>
        <w:t>史麥塔納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>
        <w:rPr>
          <w:rFonts w:hint="eastAsia"/>
        </w:rPr>
        <w:t>聖賞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>
        <w:rPr>
          <w:rFonts w:hint="eastAsia"/>
        </w:rPr>
        <w:t>拉威爾</w:t>
      </w:r>
    </w:p>
    <w:p w:rsidR="00E01C22" w:rsidRPr="00E01C22" w:rsidRDefault="00E01C22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4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馬太受難曲的作者是誰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 w:rsidRPr="00E01C22">
        <w:rPr>
          <w:rFonts w:hint="eastAsia"/>
        </w:rPr>
        <w:t>海頓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 w:rsidRPr="00E01C22">
        <w:rPr>
          <w:rFonts w:hint="eastAsia"/>
        </w:rPr>
        <w:t>孟德爾頌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 w:rsidRPr="00E01C22">
        <w:rPr>
          <w:rFonts w:hint="eastAsia"/>
        </w:rPr>
        <w:t>貝多芬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 w:rsidRPr="00E01C22">
        <w:rPr>
          <w:rFonts w:hint="eastAsia"/>
        </w:rPr>
        <w:t>巴哈</w:t>
      </w:r>
    </w:p>
    <w:p w:rsidR="00E01C22" w:rsidRPr="00E01C22" w:rsidRDefault="00E01C22" w:rsidP="004B016E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下列哪一首曲子不是海頓的交響曲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 w:rsidRPr="00E01C22">
        <w:rPr>
          <w:rFonts w:hint="eastAsia"/>
        </w:rPr>
        <w:t>軍隊交響曲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 w:rsidRPr="00E01C22">
        <w:rPr>
          <w:rFonts w:hint="eastAsia"/>
        </w:rPr>
        <w:t>倫敦交響曲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 w:rsidRPr="00E01C22">
        <w:rPr>
          <w:rFonts w:hint="eastAsia"/>
        </w:rPr>
        <w:t>田園交響曲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 w:rsidRPr="00E01C22">
        <w:rPr>
          <w:rFonts w:hint="eastAsia"/>
        </w:rPr>
        <w:t>玩具交響曲</w:t>
      </w:r>
    </w:p>
    <w:p w:rsidR="00E01C22" w:rsidRPr="00E01C22" w:rsidRDefault="00E01C22" w:rsidP="00CB1E57">
      <w:pPr>
        <w:spacing w:line="360" w:lineRule="auto"/>
      </w:pPr>
      <w:r w:rsidRPr="00E01C22">
        <w:rPr>
          <w:rFonts w:hint="eastAsia"/>
        </w:rPr>
        <w:t xml:space="preserve">( </w:t>
      </w:r>
      <w:r w:rsidR="00FF0213"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莫札特的歌劇不包括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="00C81543" w:rsidRPr="00E01C22">
        <w:fldChar w:fldCharType="end"/>
      </w:r>
      <w:r w:rsidRPr="00E01C22">
        <w:rPr>
          <w:rFonts w:hint="eastAsia"/>
        </w:rPr>
        <w:t>費加洛婚禮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="00C81543" w:rsidRPr="00E01C22">
        <w:fldChar w:fldCharType="end"/>
      </w:r>
      <w:r w:rsidRPr="00E01C22">
        <w:rPr>
          <w:rFonts w:hint="eastAsia"/>
        </w:rPr>
        <w:t>魔笛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="00C81543" w:rsidRPr="00E01C22">
        <w:fldChar w:fldCharType="end"/>
      </w:r>
      <w:r w:rsidRPr="00E01C22">
        <w:rPr>
          <w:rFonts w:hint="eastAsia"/>
        </w:rPr>
        <w:t>杜蘭朵公主</w:t>
      </w:r>
      <w:r w:rsidR="00C81543"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="00C81543" w:rsidRPr="00E01C22">
        <w:fldChar w:fldCharType="end"/>
      </w:r>
      <w:r w:rsidRPr="00E01C22">
        <w:rPr>
          <w:rFonts w:hint="eastAsia"/>
        </w:rPr>
        <w:t>女人皆如此</w:t>
      </w:r>
    </w:p>
    <w:p w:rsidR="002215D9" w:rsidRPr="00450CD1" w:rsidRDefault="002215D9" w:rsidP="00CB1E57">
      <w:pPr>
        <w:spacing w:line="360" w:lineRule="auto"/>
      </w:pPr>
      <w:r w:rsidRPr="00450CD1">
        <w:t xml:space="preserve">( </w:t>
      </w:r>
      <w:r w:rsidR="00FF0213">
        <w:rPr>
          <w:rFonts w:hint="eastAsia"/>
        </w:rPr>
        <w:t>4</w:t>
      </w:r>
      <w:r w:rsidRPr="00450CD1">
        <w:t xml:space="preserve"> )</w:t>
      </w:r>
      <w:r w:rsidRPr="00450CD1">
        <w:rPr>
          <w:rFonts w:hint="eastAsia"/>
        </w:rPr>
        <w:t>水上音樂的作者是誰</w:t>
      </w:r>
      <w:r w:rsidR="00C81543"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="00C81543" w:rsidRPr="00450CD1">
        <w:fldChar w:fldCharType="end"/>
      </w:r>
      <w:r w:rsidRPr="00450CD1">
        <w:rPr>
          <w:rFonts w:hint="eastAsia"/>
        </w:rPr>
        <w:t>蕭邦</w:t>
      </w:r>
      <w:r w:rsidR="00C81543"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="00C81543" w:rsidRPr="00450CD1">
        <w:fldChar w:fldCharType="end"/>
      </w:r>
      <w:r w:rsidRPr="00450CD1">
        <w:rPr>
          <w:rFonts w:hint="eastAsia"/>
        </w:rPr>
        <w:t>莫札特</w:t>
      </w:r>
      <w:r w:rsidR="00C81543"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="00C81543" w:rsidRPr="00450CD1">
        <w:fldChar w:fldCharType="end"/>
      </w:r>
      <w:r w:rsidRPr="00450CD1">
        <w:rPr>
          <w:rFonts w:hint="eastAsia"/>
        </w:rPr>
        <w:t>李斯特</w:t>
      </w:r>
      <w:r w:rsidR="00C81543"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="00C81543" w:rsidRPr="00450CD1">
        <w:fldChar w:fldCharType="end"/>
      </w:r>
      <w:r w:rsidRPr="00450CD1">
        <w:rPr>
          <w:rFonts w:hint="eastAsia"/>
        </w:rPr>
        <w:t>韓德爾</w:t>
      </w:r>
    </w:p>
    <w:p w:rsidR="002215D9" w:rsidRPr="00450CD1" w:rsidRDefault="002215D9" w:rsidP="00CB1E57">
      <w:pPr>
        <w:spacing w:line="360" w:lineRule="auto"/>
      </w:pPr>
      <w:r w:rsidRPr="00450CD1">
        <w:t xml:space="preserve">( </w:t>
      </w:r>
      <w:r w:rsidR="00FF0213">
        <w:rPr>
          <w:rFonts w:hint="eastAsia"/>
        </w:rPr>
        <w:t>2</w:t>
      </w:r>
      <w:r w:rsidRPr="00450CD1">
        <w:t xml:space="preserve"> )</w:t>
      </w:r>
      <w:r w:rsidR="00FF0213">
        <w:rPr>
          <w:rFonts w:hint="eastAsia"/>
        </w:rPr>
        <w:t>管風琴交響曲</w:t>
      </w:r>
      <w:r w:rsidRPr="00450CD1">
        <w:rPr>
          <w:rFonts w:hint="eastAsia"/>
        </w:rPr>
        <w:t>的作者是誰</w:t>
      </w:r>
      <w:r w:rsidR="00C81543"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="00C81543" w:rsidRPr="00450CD1">
        <w:fldChar w:fldCharType="end"/>
      </w:r>
      <w:r w:rsidRPr="00450CD1">
        <w:rPr>
          <w:rFonts w:hint="eastAsia"/>
        </w:rPr>
        <w:t>巴哈</w:t>
      </w:r>
      <w:r w:rsidR="00C81543"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="00C81543" w:rsidRPr="00450CD1">
        <w:fldChar w:fldCharType="end"/>
      </w:r>
      <w:r w:rsidRPr="00450CD1">
        <w:rPr>
          <w:rFonts w:hint="eastAsia"/>
        </w:rPr>
        <w:t>聖桑</w:t>
      </w:r>
      <w:r w:rsidR="00C81543"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="00C81543" w:rsidRPr="00450CD1">
        <w:fldChar w:fldCharType="end"/>
      </w:r>
      <w:r w:rsidRPr="00450CD1">
        <w:rPr>
          <w:rFonts w:hint="eastAsia"/>
        </w:rPr>
        <w:t>普羅高菲夫</w:t>
      </w:r>
      <w:r w:rsidR="00C81543"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="00C81543" w:rsidRPr="00450CD1">
        <w:fldChar w:fldCharType="end"/>
      </w:r>
      <w:r w:rsidRPr="00450CD1">
        <w:rPr>
          <w:rFonts w:hint="eastAsia"/>
        </w:rPr>
        <w:t>德步西</w:t>
      </w:r>
    </w:p>
    <w:p w:rsidR="00661387" w:rsidRPr="00450CD1" w:rsidRDefault="00661387" w:rsidP="00661387">
      <w:pPr>
        <w:spacing w:line="360" w:lineRule="auto"/>
      </w:pPr>
      <w:r w:rsidRPr="00450CD1">
        <w:t xml:space="preserve">( </w:t>
      </w:r>
      <w:r>
        <w:rPr>
          <w:rFonts w:hint="eastAsia"/>
        </w:rPr>
        <w:t>3</w:t>
      </w:r>
      <w:r w:rsidRPr="00450CD1">
        <w:t xml:space="preserve"> )</w:t>
      </w:r>
      <w:r w:rsidRPr="00450CD1">
        <w:rPr>
          <w:rFonts w:hint="eastAsia"/>
        </w:rPr>
        <w:t>下列哪一個歌劇是普契尼的作品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費加洛婚禮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魔笛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杜蘭朵公主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女人皆如此</w:t>
      </w:r>
    </w:p>
    <w:p w:rsidR="00661387" w:rsidRPr="00450CD1" w:rsidRDefault="00661387" w:rsidP="00661387">
      <w:pPr>
        <w:spacing w:line="360" w:lineRule="auto"/>
      </w:pPr>
      <w:r w:rsidRPr="00450CD1">
        <w:t xml:space="preserve">( </w:t>
      </w:r>
      <w:r>
        <w:rPr>
          <w:rFonts w:hint="eastAsia"/>
        </w:rPr>
        <w:t>3</w:t>
      </w:r>
      <w:r w:rsidRPr="00450CD1">
        <w:t xml:space="preserve"> )</w:t>
      </w:r>
      <w:r w:rsidRPr="00450CD1">
        <w:rPr>
          <w:rFonts w:hint="eastAsia"/>
        </w:rPr>
        <w:t>皇帝鋼琴協奏曲作者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巴哈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莫札特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貝多芬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海頓</w:t>
      </w:r>
    </w:p>
    <w:p w:rsidR="00661387" w:rsidRPr="00450CD1" w:rsidRDefault="00661387" w:rsidP="00661387">
      <w:pPr>
        <w:spacing w:line="360" w:lineRule="auto"/>
      </w:pPr>
      <w:r w:rsidRPr="00450CD1">
        <w:t xml:space="preserve">( </w:t>
      </w:r>
      <w:r>
        <w:rPr>
          <w:rFonts w:hint="eastAsia"/>
        </w:rPr>
        <w:t>3</w:t>
      </w:r>
      <w:r w:rsidRPr="00450CD1">
        <w:t xml:space="preserve"> )</w:t>
      </w:r>
      <w:r w:rsidRPr="00450CD1">
        <w:rPr>
          <w:rFonts w:hint="eastAsia"/>
        </w:rPr>
        <w:t>彼得與狼的作者是誰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,1)</w:instrText>
      </w:r>
      <w:r w:rsidRPr="00450CD1">
        <w:fldChar w:fldCharType="end"/>
      </w:r>
      <w:r w:rsidRPr="00450CD1">
        <w:rPr>
          <w:rFonts w:hint="eastAsia"/>
        </w:rPr>
        <w:t>巴哈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,2)</w:instrText>
      </w:r>
      <w:r w:rsidRPr="00450CD1">
        <w:fldChar w:fldCharType="end"/>
      </w:r>
      <w:r w:rsidRPr="00450CD1">
        <w:rPr>
          <w:rFonts w:hint="eastAsia"/>
        </w:rPr>
        <w:t>聖桑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,3)</w:instrText>
      </w:r>
      <w:r w:rsidRPr="00450CD1">
        <w:fldChar w:fldCharType="end"/>
      </w:r>
      <w:r w:rsidRPr="00450CD1">
        <w:rPr>
          <w:rFonts w:hint="eastAsia"/>
        </w:rPr>
        <w:t>普羅高菲夫</w:t>
      </w:r>
      <w:r w:rsidRPr="00450CD1">
        <w:fldChar w:fldCharType="begin"/>
      </w:r>
      <w:r w:rsidRPr="00450CD1">
        <w:instrText xml:space="preserve"> eq \o\ac(</w:instrText>
      </w:r>
      <w:r w:rsidRPr="00450CD1">
        <w:rPr>
          <w:rFonts w:hint="eastAsia"/>
        </w:rPr>
        <w:instrText>○</w:instrText>
      </w:r>
      <w:r w:rsidRPr="00450CD1">
        <w:instrText>,4)</w:instrText>
      </w:r>
      <w:r w:rsidRPr="00450CD1">
        <w:fldChar w:fldCharType="end"/>
      </w:r>
      <w:r w:rsidRPr="00450CD1">
        <w:rPr>
          <w:rFonts w:hint="eastAsia"/>
        </w:rPr>
        <w:t>德步西</w:t>
      </w:r>
    </w:p>
    <w:p w:rsidR="00D90702" w:rsidRPr="00E01C22" w:rsidRDefault="00D90702" w:rsidP="00661387">
      <w:pPr>
        <w:spacing w:line="360" w:lineRule="auto"/>
      </w:pPr>
      <w:r w:rsidRPr="00E01C22">
        <w:rPr>
          <w:rFonts w:hint="eastAsia"/>
        </w:rPr>
        <w:t xml:space="preserve">( </w:t>
      </w:r>
      <w:r>
        <w:rPr>
          <w:rFonts w:hint="eastAsia"/>
        </w:rPr>
        <w:t>3</w:t>
      </w:r>
      <w:r w:rsidRPr="00E01C22">
        <w:rPr>
          <w:rFonts w:hint="eastAsia"/>
        </w:rPr>
        <w:t xml:space="preserve"> )</w:t>
      </w:r>
      <w:r w:rsidRPr="00E01C22">
        <w:rPr>
          <w:rFonts w:hint="eastAsia"/>
        </w:rPr>
        <w:t>弦樂四重奏不包括哪個樂器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,1)</w:instrText>
      </w:r>
      <w:r w:rsidRPr="00E01C22">
        <w:fldChar w:fldCharType="end"/>
      </w:r>
      <w:r w:rsidRPr="00E01C22">
        <w:rPr>
          <w:rFonts w:hint="eastAsia"/>
        </w:rPr>
        <w:t>大提琴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,2)</w:instrText>
      </w:r>
      <w:r w:rsidRPr="00E01C22">
        <w:fldChar w:fldCharType="end"/>
      </w:r>
      <w:r w:rsidRPr="00E01C22">
        <w:rPr>
          <w:rFonts w:hint="eastAsia"/>
        </w:rPr>
        <w:t>小提琴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,3)</w:instrText>
      </w:r>
      <w:r w:rsidRPr="00E01C22">
        <w:fldChar w:fldCharType="end"/>
      </w:r>
      <w:r w:rsidRPr="00E01C22">
        <w:rPr>
          <w:rFonts w:hint="eastAsia"/>
        </w:rPr>
        <w:t>鋼琴</w:t>
      </w:r>
      <w:r w:rsidRPr="00E01C22">
        <w:fldChar w:fldCharType="begin"/>
      </w:r>
      <w:r w:rsidRPr="00E01C22">
        <w:rPr>
          <w:rFonts w:hint="eastAsia"/>
        </w:rPr>
        <w:instrText>eq \o\ac(</w:instrText>
      </w:r>
      <w:r w:rsidRPr="00E01C22">
        <w:rPr>
          <w:rFonts w:hint="eastAsia"/>
        </w:rPr>
        <w:instrText>○</w:instrText>
      </w:r>
      <w:r w:rsidRPr="00E01C22">
        <w:rPr>
          <w:rFonts w:hint="eastAsia"/>
        </w:rPr>
        <w:instrText>,4)</w:instrText>
      </w:r>
      <w:r w:rsidRPr="00E01C22">
        <w:fldChar w:fldCharType="end"/>
      </w:r>
      <w:r w:rsidRPr="00E01C22">
        <w:rPr>
          <w:rFonts w:hint="eastAsia"/>
        </w:rPr>
        <w:t>中提琴</w:t>
      </w:r>
    </w:p>
    <w:p w:rsidR="002215D9" w:rsidRPr="00450CD1" w:rsidRDefault="002215D9" w:rsidP="00CB1E57">
      <w:pPr>
        <w:spacing w:line="360" w:lineRule="auto"/>
      </w:pPr>
    </w:p>
    <w:p w:rsidR="00E93D10" w:rsidRPr="00412EC2" w:rsidRDefault="00E93D10" w:rsidP="00E93D10">
      <w:pPr>
        <w:pStyle w:val="af2"/>
        <w:spacing w:line="240" w:lineRule="atLeast"/>
        <w:ind w:leftChars="0" w:left="482"/>
        <w:jc w:val="center"/>
        <w:rPr>
          <w:rFonts w:ascii="標楷體" w:eastAsia="標楷體" w:hAnsi="標楷體"/>
          <w:sz w:val="32"/>
          <w:szCs w:val="32"/>
        </w:rPr>
      </w:pPr>
      <w:r w:rsidRPr="00412EC2">
        <w:rPr>
          <w:rFonts w:ascii="標楷體" w:eastAsia="標楷體" w:hAnsi="標楷體" w:hint="eastAsia"/>
          <w:sz w:val="32"/>
          <w:szCs w:val="32"/>
        </w:rPr>
        <w:lastRenderedPageBreak/>
        <w:t>1</w:t>
      </w:r>
      <w:r w:rsidR="00027121">
        <w:rPr>
          <w:rFonts w:ascii="標楷體" w:eastAsia="標楷體" w:hAnsi="標楷體"/>
          <w:sz w:val="32"/>
          <w:szCs w:val="32"/>
        </w:rPr>
        <w:t>1</w:t>
      </w:r>
      <w:r w:rsidR="0030369C">
        <w:rPr>
          <w:rFonts w:ascii="標楷體" w:eastAsia="標楷體" w:hAnsi="標楷體" w:hint="eastAsia"/>
          <w:sz w:val="32"/>
          <w:szCs w:val="32"/>
        </w:rPr>
        <w:t>1</w:t>
      </w:r>
      <w:r w:rsidRPr="00412EC2">
        <w:rPr>
          <w:rFonts w:ascii="標楷體" w:eastAsia="標楷體" w:hAnsi="標楷體" w:hint="eastAsia"/>
          <w:sz w:val="32"/>
          <w:szCs w:val="32"/>
        </w:rPr>
        <w:t>學年度管樂班聽力測驗題型參考</w:t>
      </w:r>
    </w:p>
    <w:p w:rsidR="00032BA4" w:rsidRPr="00FF706F" w:rsidRDefault="00032BA4" w:rsidP="00032BA4">
      <w:pPr>
        <w:pStyle w:val="af2"/>
        <w:numPr>
          <w:ilvl w:val="0"/>
          <w:numId w:val="5"/>
        </w:numPr>
        <w:ind w:leftChars="0"/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>單音20％</w:t>
      </w:r>
    </w:p>
    <w:p w:rsidR="00032BA4" w:rsidRPr="00FF706F" w:rsidRDefault="00032BA4" w:rsidP="00032BA4">
      <w:pPr>
        <w:tabs>
          <w:tab w:val="left" w:pos="3810"/>
        </w:tabs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1.（ </w:t>
      </w:r>
      <w:r>
        <w:rPr>
          <w:rFonts w:asciiTheme="majorEastAsia" w:eastAsiaTheme="majorEastAsia" w:hAnsiTheme="majorEastAsia" w:hint="eastAsia"/>
          <w:szCs w:val="24"/>
        </w:rPr>
        <w:t>1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3DFDEE85" wp14:editId="51B426ED">
            <wp:extent cx="6646545" cy="745490"/>
            <wp:effectExtent l="0" t="0" r="190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2. （ </w:t>
      </w:r>
      <w:r>
        <w:rPr>
          <w:rFonts w:asciiTheme="majorEastAsia" w:eastAsiaTheme="majorEastAsia" w:hAnsiTheme="majorEastAsia" w:hint="eastAsia"/>
          <w:szCs w:val="24"/>
        </w:rPr>
        <w:t>2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07463E4C" wp14:editId="2CD0A82D">
            <wp:extent cx="6646545" cy="755650"/>
            <wp:effectExtent l="0" t="0" r="1905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3. （ </w:t>
      </w:r>
      <w:r>
        <w:rPr>
          <w:rFonts w:asciiTheme="majorEastAsia" w:eastAsiaTheme="majorEastAsia" w:hAnsiTheme="majorEastAsia" w:hint="eastAsia"/>
          <w:szCs w:val="24"/>
        </w:rPr>
        <w:t>3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5BD09386" wp14:editId="6BB858F7">
            <wp:extent cx="6646545" cy="783590"/>
            <wp:effectExtent l="0" t="0" r="190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4. （ </w:t>
      </w:r>
      <w:r>
        <w:rPr>
          <w:rFonts w:asciiTheme="majorEastAsia" w:eastAsiaTheme="majorEastAsia" w:hAnsiTheme="majorEastAsia" w:hint="eastAsia"/>
          <w:szCs w:val="24"/>
        </w:rPr>
        <w:t>1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1A39DB0B" wp14:editId="3894EA45">
            <wp:extent cx="6646545" cy="758825"/>
            <wp:effectExtent l="0" t="0" r="1905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5. （ </w:t>
      </w:r>
      <w:r>
        <w:rPr>
          <w:rFonts w:asciiTheme="majorEastAsia" w:eastAsiaTheme="majorEastAsia" w:hAnsiTheme="majorEastAsia" w:hint="eastAsia"/>
          <w:szCs w:val="24"/>
        </w:rPr>
        <w:t>2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43EC3886" wp14:editId="58415641">
            <wp:extent cx="6646545" cy="765175"/>
            <wp:effectExtent l="0" t="0" r="190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pStyle w:val="af2"/>
        <w:numPr>
          <w:ilvl w:val="0"/>
          <w:numId w:val="5"/>
        </w:numPr>
        <w:ind w:leftChars="0"/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>音程20％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1. （ </w:t>
      </w:r>
      <w:r>
        <w:rPr>
          <w:rFonts w:asciiTheme="majorEastAsia" w:eastAsiaTheme="majorEastAsia" w:hAnsiTheme="majorEastAsia" w:hint="eastAsia"/>
          <w:szCs w:val="24"/>
        </w:rPr>
        <w:t>3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5D96D2D4" wp14:editId="7E22F956">
            <wp:extent cx="6646545" cy="726440"/>
            <wp:effectExtent l="0" t="0" r="190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2. （ </w:t>
      </w:r>
      <w:r>
        <w:rPr>
          <w:rFonts w:asciiTheme="majorEastAsia" w:eastAsiaTheme="majorEastAsia" w:hAnsiTheme="majorEastAsia" w:hint="eastAsia"/>
          <w:szCs w:val="24"/>
        </w:rPr>
        <w:t>2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1EC44EC8" wp14:editId="6C0F0FEB">
            <wp:extent cx="6646545" cy="741680"/>
            <wp:effectExtent l="0" t="0" r="1905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Default="00032BA4" w:rsidP="00032BA4">
      <w:pPr>
        <w:rPr>
          <w:rFonts w:asciiTheme="majorEastAsia" w:eastAsiaTheme="majorEastAsia" w:hAnsiTheme="majorEastAsia"/>
          <w:szCs w:val="24"/>
        </w:rPr>
      </w:pPr>
    </w:p>
    <w:p w:rsidR="00032BA4" w:rsidRDefault="00032BA4" w:rsidP="00032BA4">
      <w:pPr>
        <w:rPr>
          <w:rFonts w:asciiTheme="majorEastAsia" w:eastAsiaTheme="majorEastAsia" w:hAnsiTheme="majorEastAsia"/>
          <w:szCs w:val="24"/>
        </w:rPr>
      </w:pPr>
    </w:p>
    <w:p w:rsidR="00032BA4" w:rsidRDefault="00032BA4" w:rsidP="00032BA4">
      <w:pPr>
        <w:rPr>
          <w:rFonts w:asciiTheme="majorEastAsia" w:eastAsiaTheme="majorEastAsia" w:hAnsiTheme="majorEastAsia"/>
          <w:szCs w:val="24"/>
        </w:rPr>
      </w:pP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lastRenderedPageBreak/>
        <w:t xml:space="preserve">3. （ </w:t>
      </w:r>
      <w:r>
        <w:rPr>
          <w:rFonts w:asciiTheme="majorEastAsia" w:eastAsiaTheme="majorEastAsia" w:hAnsiTheme="majorEastAsia" w:hint="eastAsia"/>
          <w:szCs w:val="24"/>
        </w:rPr>
        <w:t>3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18E28C3B" wp14:editId="462A6F9A">
            <wp:extent cx="6646545" cy="741680"/>
            <wp:effectExtent l="0" t="0" r="1905" b="12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4. （ </w:t>
      </w:r>
      <w:r>
        <w:rPr>
          <w:rFonts w:asciiTheme="majorEastAsia" w:eastAsiaTheme="majorEastAsia" w:hAnsiTheme="majorEastAsia" w:hint="eastAsia"/>
          <w:szCs w:val="24"/>
        </w:rPr>
        <w:t>1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65083B50" wp14:editId="07D85A23">
            <wp:extent cx="6646545" cy="758190"/>
            <wp:effectExtent l="0" t="0" r="1905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5. （ </w:t>
      </w:r>
      <w:r>
        <w:rPr>
          <w:rFonts w:asciiTheme="majorEastAsia" w:eastAsiaTheme="majorEastAsia" w:hAnsiTheme="majorEastAsia" w:hint="eastAsia"/>
          <w:szCs w:val="24"/>
        </w:rPr>
        <w:t>4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12069DAD" wp14:editId="22DBA8BA">
            <wp:extent cx="6646545" cy="741045"/>
            <wp:effectExtent l="0" t="0" r="1905" b="19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pStyle w:val="af2"/>
        <w:numPr>
          <w:ilvl w:val="0"/>
          <w:numId w:val="5"/>
        </w:numPr>
        <w:ind w:leftChars="0"/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>旋律20％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1. （ </w:t>
      </w:r>
      <w:r>
        <w:rPr>
          <w:rFonts w:asciiTheme="majorEastAsia" w:eastAsiaTheme="majorEastAsia" w:hAnsiTheme="majorEastAsia" w:hint="eastAsia"/>
          <w:szCs w:val="24"/>
        </w:rPr>
        <w:t>1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5FE4A7DB" wp14:editId="620876EA">
            <wp:extent cx="6646545" cy="787400"/>
            <wp:effectExtent l="0" t="0" r="190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2. （ </w:t>
      </w:r>
      <w:r>
        <w:rPr>
          <w:rFonts w:asciiTheme="majorEastAsia" w:eastAsiaTheme="majorEastAsia" w:hAnsiTheme="majorEastAsia" w:hint="eastAsia"/>
          <w:szCs w:val="24"/>
        </w:rPr>
        <w:t>3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79C6E099" wp14:editId="5DA33582">
            <wp:extent cx="6646545" cy="771525"/>
            <wp:effectExtent l="0" t="0" r="1905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3. （ </w:t>
      </w:r>
      <w:r>
        <w:rPr>
          <w:rFonts w:asciiTheme="majorEastAsia" w:eastAsiaTheme="majorEastAsia" w:hAnsiTheme="majorEastAsia" w:hint="eastAsia"/>
          <w:szCs w:val="24"/>
        </w:rPr>
        <w:t>2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594893AB" wp14:editId="5055DFFC">
            <wp:extent cx="6646545" cy="765810"/>
            <wp:effectExtent l="0" t="0" r="190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4. （ </w:t>
      </w:r>
      <w:r>
        <w:rPr>
          <w:rFonts w:asciiTheme="majorEastAsia" w:eastAsiaTheme="majorEastAsia" w:hAnsiTheme="majorEastAsia" w:hint="eastAsia"/>
          <w:szCs w:val="24"/>
        </w:rPr>
        <w:t>1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097EB0B9" wp14:editId="5C4E6B71">
            <wp:extent cx="6646545" cy="774065"/>
            <wp:effectExtent l="0" t="0" r="1905" b="698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5. （ </w:t>
      </w:r>
      <w:r>
        <w:rPr>
          <w:rFonts w:asciiTheme="majorEastAsia" w:eastAsiaTheme="majorEastAsia" w:hAnsiTheme="majorEastAsia" w:hint="eastAsia"/>
          <w:szCs w:val="24"/>
        </w:rPr>
        <w:t>3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477CBDC5" wp14:editId="178901BD">
            <wp:extent cx="6646545" cy="787400"/>
            <wp:effectExtent l="0" t="0" r="190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Default="00032BA4" w:rsidP="00032BA4">
      <w:pPr>
        <w:pStyle w:val="af2"/>
        <w:ind w:leftChars="0"/>
        <w:rPr>
          <w:rFonts w:asciiTheme="majorEastAsia" w:eastAsiaTheme="majorEastAsia" w:hAnsiTheme="majorEastAsia"/>
          <w:szCs w:val="24"/>
        </w:rPr>
      </w:pPr>
    </w:p>
    <w:p w:rsidR="00032BA4" w:rsidRPr="00FF706F" w:rsidRDefault="00032BA4" w:rsidP="00032BA4">
      <w:pPr>
        <w:pStyle w:val="af2"/>
        <w:numPr>
          <w:ilvl w:val="0"/>
          <w:numId w:val="5"/>
        </w:numPr>
        <w:ind w:leftChars="0"/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lastRenderedPageBreak/>
        <w:t>節奏20％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1. （ </w:t>
      </w:r>
      <w:r>
        <w:rPr>
          <w:rFonts w:asciiTheme="majorEastAsia" w:eastAsiaTheme="majorEastAsia" w:hAnsiTheme="majorEastAsia" w:hint="eastAsia"/>
          <w:szCs w:val="24"/>
        </w:rPr>
        <w:t>2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7E147AF6" wp14:editId="72BE1E42">
            <wp:extent cx="6646545" cy="803910"/>
            <wp:effectExtent l="0" t="0" r="190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2. （ </w:t>
      </w:r>
      <w:r>
        <w:rPr>
          <w:rFonts w:asciiTheme="majorEastAsia" w:eastAsiaTheme="majorEastAsia" w:hAnsiTheme="majorEastAsia" w:hint="eastAsia"/>
          <w:szCs w:val="24"/>
        </w:rPr>
        <w:t>3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029BC397" wp14:editId="2CAB23D7">
            <wp:extent cx="6646545" cy="817245"/>
            <wp:effectExtent l="0" t="0" r="1905" b="190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3. （ </w:t>
      </w:r>
      <w:r>
        <w:rPr>
          <w:rFonts w:asciiTheme="majorEastAsia" w:eastAsiaTheme="majorEastAsia" w:hAnsiTheme="majorEastAsia" w:hint="eastAsia"/>
          <w:szCs w:val="24"/>
        </w:rPr>
        <w:t>1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3C8ABA7C" wp14:editId="31210D8D">
            <wp:extent cx="6646545" cy="796290"/>
            <wp:effectExtent l="0" t="0" r="1905" b="381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4. （ </w:t>
      </w:r>
      <w:r>
        <w:rPr>
          <w:rFonts w:asciiTheme="majorEastAsia" w:eastAsiaTheme="majorEastAsia" w:hAnsiTheme="majorEastAsia" w:hint="eastAsia"/>
          <w:szCs w:val="24"/>
        </w:rPr>
        <w:t>4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5C11A047" wp14:editId="2B3EBDA1">
            <wp:extent cx="6646545" cy="805180"/>
            <wp:effectExtent l="0" t="0" r="190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5. （ </w:t>
      </w:r>
      <w:r>
        <w:rPr>
          <w:rFonts w:asciiTheme="majorEastAsia" w:eastAsiaTheme="majorEastAsia" w:hAnsiTheme="majorEastAsia" w:hint="eastAsia"/>
          <w:szCs w:val="24"/>
        </w:rPr>
        <w:t>2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20FD8A4E" wp14:editId="39AF8A62">
            <wp:extent cx="6646545" cy="802640"/>
            <wp:effectExtent l="0" t="0" r="190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pStyle w:val="af2"/>
        <w:numPr>
          <w:ilvl w:val="0"/>
          <w:numId w:val="5"/>
        </w:numPr>
        <w:ind w:leftChars="0"/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>和弦20％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1. （ </w:t>
      </w:r>
      <w:r>
        <w:rPr>
          <w:rFonts w:asciiTheme="majorEastAsia" w:eastAsiaTheme="majorEastAsia" w:hAnsiTheme="majorEastAsia" w:hint="eastAsia"/>
          <w:szCs w:val="24"/>
        </w:rPr>
        <w:t>3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1E5CA659" wp14:editId="63666884">
            <wp:extent cx="6646545" cy="781050"/>
            <wp:effectExtent l="0" t="0" r="190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2. （ </w:t>
      </w:r>
      <w:r>
        <w:rPr>
          <w:rFonts w:asciiTheme="majorEastAsia" w:eastAsiaTheme="majorEastAsia" w:hAnsiTheme="majorEastAsia" w:hint="eastAsia"/>
          <w:szCs w:val="24"/>
        </w:rPr>
        <w:t>2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6AC47507" wp14:editId="0DCA8F06">
            <wp:extent cx="6646545" cy="823595"/>
            <wp:effectExtent l="0" t="0" r="190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3. （ </w:t>
      </w:r>
      <w:r>
        <w:rPr>
          <w:rFonts w:asciiTheme="majorEastAsia" w:eastAsiaTheme="majorEastAsia" w:hAnsiTheme="majorEastAsia" w:hint="eastAsia"/>
          <w:szCs w:val="24"/>
        </w:rPr>
        <w:t>1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2EDD87DD" wp14:editId="03B1E2FC">
            <wp:extent cx="6646545" cy="797560"/>
            <wp:effectExtent l="0" t="0" r="1905" b="254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lastRenderedPageBreak/>
        <w:t xml:space="preserve">4. （ </w:t>
      </w:r>
      <w:r>
        <w:rPr>
          <w:rFonts w:asciiTheme="majorEastAsia" w:eastAsiaTheme="majorEastAsia" w:hAnsiTheme="majorEastAsia" w:hint="eastAsia"/>
          <w:szCs w:val="24"/>
        </w:rPr>
        <w:t>4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5A5D8BC7" wp14:editId="51C82DE7">
            <wp:extent cx="6646545" cy="756920"/>
            <wp:effectExtent l="0" t="0" r="1905" b="508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 w:rsidRPr="00FF706F">
        <w:rPr>
          <w:rFonts w:asciiTheme="majorEastAsia" w:eastAsiaTheme="majorEastAsia" w:hAnsiTheme="majorEastAsia" w:hint="eastAsia"/>
          <w:szCs w:val="24"/>
        </w:rPr>
        <w:t xml:space="preserve">5. （ </w:t>
      </w:r>
      <w:r>
        <w:rPr>
          <w:rFonts w:asciiTheme="majorEastAsia" w:eastAsiaTheme="majorEastAsia" w:hAnsiTheme="majorEastAsia" w:hint="eastAsia"/>
          <w:szCs w:val="24"/>
        </w:rPr>
        <w:t>3</w:t>
      </w:r>
      <w:r w:rsidRPr="00FF706F">
        <w:rPr>
          <w:rFonts w:asciiTheme="majorEastAsia" w:eastAsiaTheme="majorEastAsia" w:hAnsiTheme="majorEastAsia" w:hint="eastAsia"/>
          <w:szCs w:val="24"/>
        </w:rPr>
        <w:t xml:space="preserve"> ）</w:t>
      </w:r>
    </w:p>
    <w:p w:rsidR="00032BA4" w:rsidRPr="00FF706F" w:rsidRDefault="00032BA4" w:rsidP="00032BA4">
      <w:pPr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inline distT="0" distB="0" distL="0" distR="0" wp14:anchorId="0795E43E" wp14:editId="1C61D287">
            <wp:extent cx="6646545" cy="793750"/>
            <wp:effectExtent l="0" t="0" r="1905" b="635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032BA4" w:rsidRDefault="00032BA4" w:rsidP="00032BA4">
      <w:pPr>
        <w:pStyle w:val="af2"/>
        <w:tabs>
          <w:tab w:val="left" w:pos="3810"/>
        </w:tabs>
        <w:spacing w:line="360" w:lineRule="auto"/>
        <w:ind w:leftChars="0"/>
      </w:pPr>
    </w:p>
    <w:p w:rsidR="008445A2" w:rsidRDefault="0085617A" w:rsidP="00032BA4">
      <w:pPr>
        <w:pStyle w:val="af2"/>
        <w:tabs>
          <w:tab w:val="left" w:pos="3810"/>
        </w:tabs>
        <w:spacing w:line="360" w:lineRule="auto"/>
        <w:ind w:leftChars="0"/>
      </w:pPr>
      <w:r>
        <w:rPr>
          <w:rFonts w:ascii="標楷體" w:eastAsia="標楷體" w:hAnsi="標楷體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219710</wp:posOffset>
                </wp:positionV>
                <wp:extent cx="5045710" cy="4579620"/>
                <wp:effectExtent l="0" t="0" r="254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457962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DC1C86" w:rsidRPr="00DC00C2" w:rsidRDefault="00DC1C86" w:rsidP="00E93D10">
                            <w:r w:rsidRPr="00DC00C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92218" cy="4221480"/>
                                  <wp:effectExtent l="0" t="0" r="8890" b="762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7393" cy="4226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80.45pt;margin-top:17.3pt;width:397.3pt;height:360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" fillcolor="white [3201]" strokecolor="white [3212]">
                <v:textbox>
                  <w:txbxContent>
                    <w:p w:rsidR="00DC1C86" w:rsidRPr="00DC00C2" w:rsidRDefault="00DC1C86" w:rsidP="00E93D10">
                      <w:r w:rsidRPr="00DC00C2">
                        <w:rPr>
                          <w:noProof/>
                        </w:rPr>
                        <w:drawing>
                          <wp:inline distT="0" distB="0" distL="0" distR="0">
                            <wp:extent cx="4792218" cy="4221480"/>
                            <wp:effectExtent l="0" t="0" r="8890" b="762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7393" cy="4226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159385</wp:posOffset>
                </wp:positionV>
                <wp:extent cx="5011420" cy="4503420"/>
                <wp:effectExtent l="0" t="0" r="0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1420" cy="450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C86" w:rsidRDefault="00DC1C86" w:rsidP="00E93D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12738" cy="3902149"/>
                                  <wp:effectExtent l="19050" t="0" r="6912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9650" cy="3907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7.75pt;margin-top:12.55pt;width:394.6pt;height:354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" strokecolor="white [3212]">
                <v:textbox>
                  <w:txbxContent>
                    <w:p w:rsidR="00DC1C86" w:rsidRDefault="00DC1C86" w:rsidP="00E93D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12738" cy="3902149"/>
                            <wp:effectExtent l="19050" t="0" r="6912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9650" cy="3907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142240</wp:posOffset>
                </wp:positionV>
                <wp:extent cx="4986020" cy="4752975"/>
                <wp:effectExtent l="0" t="0" r="5080" b="9525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020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C86" w:rsidRDefault="00DC1C86" w:rsidP="00E93D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1.15pt;margin-top:11.2pt;width:392.6pt;height:374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" strokecolor="white [3212]">
                <v:textbox>
                  <w:txbxContent>
                    <w:p w:rsidR="00DC1C86" w:rsidRDefault="00DC1C86" w:rsidP="00E93D1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142240</wp:posOffset>
                </wp:positionV>
                <wp:extent cx="5037455" cy="4709160"/>
                <wp:effectExtent l="0" t="0" r="0" b="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7455" cy="470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C86" w:rsidRDefault="00DC1C86" w:rsidP="00E93D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37814" cy="3763925"/>
                                  <wp:effectExtent l="19050" t="0" r="886" b="0"/>
                                  <wp:docPr id="34" name="圖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5685" cy="3770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1.15pt;margin-top:11.2pt;width:396.65pt;height:370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" strokecolor="white [3212]">
                <v:textbox>
                  <w:txbxContent>
                    <w:p w:rsidR="00DC1C86" w:rsidRDefault="00DC1C86" w:rsidP="00E93D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37814" cy="3763925"/>
                            <wp:effectExtent l="19050" t="0" r="886" b="0"/>
                            <wp:docPr id="34" name="圖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5685" cy="3770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227965</wp:posOffset>
                </wp:positionV>
                <wp:extent cx="4959985" cy="4761865"/>
                <wp:effectExtent l="0" t="0" r="0" b="635"/>
                <wp:wrapNone/>
                <wp:docPr id="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985" cy="476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C86" w:rsidRDefault="00DC1C86" w:rsidP="00E93D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18649" cy="4321833"/>
                                  <wp:effectExtent l="0" t="0" r="6350" b="2540"/>
                                  <wp:docPr id="40" name="圖片 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 preferRelativeResize="0"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8225" cy="4321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5.25pt;margin-top:17.95pt;width:390.55pt;height:374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" strokecolor="white [3212]">
                <v:textbox>
                  <w:txbxContent>
                    <w:p w:rsidR="00DC1C86" w:rsidRDefault="00DC1C86" w:rsidP="00E93D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18649" cy="4321833"/>
                            <wp:effectExtent l="0" t="0" r="6350" b="2540"/>
                            <wp:docPr id="40" name="圖片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 preferRelativeResize="0"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8225" cy="4321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445A2" w:rsidRDefault="00032BA4" w:rsidP="008445A2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87086</wp:posOffset>
            </wp:positionH>
            <wp:positionV relativeFrom="paragraph">
              <wp:posOffset>16329</wp:posOffset>
            </wp:positionV>
            <wp:extent cx="6129909" cy="9274084"/>
            <wp:effectExtent l="0" t="0" r="4445" b="3810"/>
            <wp:wrapNone/>
            <wp:docPr id="3" name="圖片 1" descr="D:\02藝才班樂理音樂常識\節奏圖檔\掃描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藝才班樂理音樂常識\節奏圖檔\掃描00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01" cy="927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5A2" w:rsidRPr="00535159">
        <w:rPr>
          <w:rFonts w:hint="eastAsia"/>
          <w:sz w:val="40"/>
          <w:szCs w:val="40"/>
        </w:rPr>
        <w:t>1</w:t>
      </w:r>
      <w:r w:rsidR="00FC7E8D">
        <w:rPr>
          <w:sz w:val="40"/>
          <w:szCs w:val="40"/>
        </w:rPr>
        <w:t>1</w:t>
      </w:r>
      <w:r>
        <w:rPr>
          <w:sz w:val="40"/>
          <w:szCs w:val="40"/>
        </w:rPr>
        <w:t>1</w:t>
      </w:r>
      <w:r w:rsidR="008445A2" w:rsidRPr="00535159">
        <w:rPr>
          <w:rFonts w:hint="eastAsia"/>
          <w:sz w:val="40"/>
          <w:szCs w:val="40"/>
        </w:rPr>
        <w:t>學年度管樂班節奏考試題庫</w:t>
      </w:r>
    </w:p>
    <w:p w:rsidR="008445A2" w:rsidRDefault="008445A2" w:rsidP="008445A2">
      <w:pPr>
        <w:rPr>
          <w:sz w:val="40"/>
          <w:szCs w:val="40"/>
        </w:rPr>
      </w:pPr>
    </w:p>
    <w:p w:rsidR="008445A2" w:rsidRDefault="008445A2" w:rsidP="008445A2">
      <w:pPr>
        <w:rPr>
          <w:sz w:val="40"/>
          <w:szCs w:val="40"/>
        </w:rPr>
      </w:pPr>
    </w:p>
    <w:p w:rsidR="008445A2" w:rsidRDefault="008445A2" w:rsidP="008445A2">
      <w:pPr>
        <w:rPr>
          <w:sz w:val="40"/>
          <w:szCs w:val="40"/>
        </w:rPr>
      </w:pPr>
    </w:p>
    <w:p w:rsidR="008445A2" w:rsidRDefault="008445A2" w:rsidP="008445A2"/>
    <w:p w:rsidR="008445A2" w:rsidRPr="00032BA4" w:rsidRDefault="008445A2" w:rsidP="00CB1E57">
      <w:pPr>
        <w:spacing w:line="360" w:lineRule="auto"/>
      </w:pPr>
    </w:p>
    <w:sectPr w:rsidR="008445A2" w:rsidRPr="00032BA4" w:rsidSect="00661387">
      <w:footerReference w:type="default" r:id="rId39"/>
      <w:footerReference w:type="first" r:id="rId40"/>
      <w:type w:val="continuous"/>
      <w:pgSz w:w="11906" w:h="16838" w:code="9"/>
      <w:pgMar w:top="720" w:right="720" w:bottom="720" w:left="720" w:header="851" w:footer="397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925" w:rsidRDefault="003D4925" w:rsidP="00552336">
      <w:r>
        <w:separator/>
      </w:r>
    </w:p>
  </w:endnote>
  <w:endnote w:type="continuationSeparator" w:id="0">
    <w:p w:rsidR="003D4925" w:rsidRDefault="003D4925" w:rsidP="00552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902285"/>
      <w:docPartObj>
        <w:docPartGallery w:val="Page Numbers (Bottom of Page)"/>
        <w:docPartUnique/>
      </w:docPartObj>
    </w:sdtPr>
    <w:sdtContent>
      <w:p w:rsidR="00DC1C86" w:rsidRDefault="00DC1C8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6DD1" w:rsidRPr="00C86DD1">
          <w:rPr>
            <w:noProof/>
            <w:lang w:val="zh-TW"/>
          </w:rPr>
          <w:t>10</w:t>
        </w:r>
        <w:r>
          <w:rPr>
            <w:noProof/>
            <w:lang w:val="zh-TW"/>
          </w:rPr>
          <w:fldChar w:fldCharType="end"/>
        </w:r>
      </w:p>
    </w:sdtContent>
  </w:sdt>
  <w:p w:rsidR="00DC1C86" w:rsidRDefault="00DC1C8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C86" w:rsidRDefault="00DC1C86">
    <w:pPr>
      <w:pStyle w:val="a7"/>
      <w:jc w:val="center"/>
    </w:pPr>
  </w:p>
  <w:p w:rsidR="00DC1C86" w:rsidRDefault="00DC1C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925" w:rsidRDefault="003D4925" w:rsidP="00552336">
      <w:r>
        <w:separator/>
      </w:r>
    </w:p>
  </w:footnote>
  <w:footnote w:type="continuationSeparator" w:id="0">
    <w:p w:rsidR="003D4925" w:rsidRDefault="003D4925" w:rsidP="005523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027A9"/>
    <w:multiLevelType w:val="hybridMultilevel"/>
    <w:tmpl w:val="E118F652"/>
    <w:lvl w:ilvl="0" w:tplc="A65453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6385A70"/>
    <w:multiLevelType w:val="hybridMultilevel"/>
    <w:tmpl w:val="D0ACFF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CCF1BE8"/>
    <w:multiLevelType w:val="hybridMultilevel"/>
    <w:tmpl w:val="EE90D22C"/>
    <w:lvl w:ilvl="0" w:tplc="16C6E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D50386B"/>
    <w:multiLevelType w:val="hybridMultilevel"/>
    <w:tmpl w:val="12C2DFA6"/>
    <w:lvl w:ilvl="0" w:tplc="E7AEC1D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54AA53FA"/>
    <w:multiLevelType w:val="hybridMultilevel"/>
    <w:tmpl w:val="F3324F92"/>
    <w:lvl w:ilvl="0" w:tplc="EE667B3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8EE"/>
    <w:rsid w:val="00010B45"/>
    <w:rsid w:val="00016AAA"/>
    <w:rsid w:val="000207CB"/>
    <w:rsid w:val="00022C1E"/>
    <w:rsid w:val="00026543"/>
    <w:rsid w:val="00027121"/>
    <w:rsid w:val="000321C3"/>
    <w:rsid w:val="00032BA4"/>
    <w:rsid w:val="0003386E"/>
    <w:rsid w:val="00043495"/>
    <w:rsid w:val="00063A29"/>
    <w:rsid w:val="000732F5"/>
    <w:rsid w:val="000A01C1"/>
    <w:rsid w:val="000B4D1D"/>
    <w:rsid w:val="000E1391"/>
    <w:rsid w:val="000E14B6"/>
    <w:rsid w:val="000E17DD"/>
    <w:rsid w:val="000F511F"/>
    <w:rsid w:val="001065A4"/>
    <w:rsid w:val="00121442"/>
    <w:rsid w:val="00126BC3"/>
    <w:rsid w:val="00134EB2"/>
    <w:rsid w:val="00137020"/>
    <w:rsid w:val="00153088"/>
    <w:rsid w:val="001607BC"/>
    <w:rsid w:val="001636AF"/>
    <w:rsid w:val="00172D65"/>
    <w:rsid w:val="0017473F"/>
    <w:rsid w:val="00182A5B"/>
    <w:rsid w:val="001A1C7C"/>
    <w:rsid w:val="001F3853"/>
    <w:rsid w:val="001F391E"/>
    <w:rsid w:val="00200BB4"/>
    <w:rsid w:val="00204964"/>
    <w:rsid w:val="00204F8B"/>
    <w:rsid w:val="002215D9"/>
    <w:rsid w:val="00240A35"/>
    <w:rsid w:val="00247A94"/>
    <w:rsid w:val="00247F81"/>
    <w:rsid w:val="00252C50"/>
    <w:rsid w:val="0026462A"/>
    <w:rsid w:val="00272DCD"/>
    <w:rsid w:val="002767B7"/>
    <w:rsid w:val="00281041"/>
    <w:rsid w:val="002B7626"/>
    <w:rsid w:val="002C3800"/>
    <w:rsid w:val="002E61A5"/>
    <w:rsid w:val="0030369C"/>
    <w:rsid w:val="00322D77"/>
    <w:rsid w:val="003323D9"/>
    <w:rsid w:val="003605B0"/>
    <w:rsid w:val="00360750"/>
    <w:rsid w:val="00383273"/>
    <w:rsid w:val="003918D9"/>
    <w:rsid w:val="0039337C"/>
    <w:rsid w:val="00394935"/>
    <w:rsid w:val="003A2BE2"/>
    <w:rsid w:val="003A2DBF"/>
    <w:rsid w:val="003D0D98"/>
    <w:rsid w:val="003D4925"/>
    <w:rsid w:val="003D5D1A"/>
    <w:rsid w:val="003E4AB3"/>
    <w:rsid w:val="003E7D63"/>
    <w:rsid w:val="003F2496"/>
    <w:rsid w:val="004110EC"/>
    <w:rsid w:val="00417B5E"/>
    <w:rsid w:val="004406B8"/>
    <w:rsid w:val="00450CD1"/>
    <w:rsid w:val="00462673"/>
    <w:rsid w:val="00467739"/>
    <w:rsid w:val="0047212E"/>
    <w:rsid w:val="0048130F"/>
    <w:rsid w:val="004B016E"/>
    <w:rsid w:val="004C3960"/>
    <w:rsid w:val="004C65F8"/>
    <w:rsid w:val="004C6E31"/>
    <w:rsid w:val="004F4B3D"/>
    <w:rsid w:val="00513AA3"/>
    <w:rsid w:val="005169D5"/>
    <w:rsid w:val="00517B7E"/>
    <w:rsid w:val="0052432F"/>
    <w:rsid w:val="005257D8"/>
    <w:rsid w:val="0052758E"/>
    <w:rsid w:val="00546BE4"/>
    <w:rsid w:val="00552336"/>
    <w:rsid w:val="00555995"/>
    <w:rsid w:val="00566689"/>
    <w:rsid w:val="00580CEB"/>
    <w:rsid w:val="00594FB1"/>
    <w:rsid w:val="005C2CB5"/>
    <w:rsid w:val="005E5BBB"/>
    <w:rsid w:val="005E7E30"/>
    <w:rsid w:val="00604542"/>
    <w:rsid w:val="00604C34"/>
    <w:rsid w:val="006069B1"/>
    <w:rsid w:val="00607B65"/>
    <w:rsid w:val="00624CE6"/>
    <w:rsid w:val="00631050"/>
    <w:rsid w:val="006535BF"/>
    <w:rsid w:val="00661387"/>
    <w:rsid w:val="006723A0"/>
    <w:rsid w:val="00677451"/>
    <w:rsid w:val="006A6A2A"/>
    <w:rsid w:val="006B5E7F"/>
    <w:rsid w:val="006C1C31"/>
    <w:rsid w:val="006E4C30"/>
    <w:rsid w:val="006F3033"/>
    <w:rsid w:val="006F4311"/>
    <w:rsid w:val="006F5953"/>
    <w:rsid w:val="00704023"/>
    <w:rsid w:val="007272B2"/>
    <w:rsid w:val="00727790"/>
    <w:rsid w:val="0073347F"/>
    <w:rsid w:val="00734A77"/>
    <w:rsid w:val="00741372"/>
    <w:rsid w:val="00745B0B"/>
    <w:rsid w:val="00767DD4"/>
    <w:rsid w:val="00773880"/>
    <w:rsid w:val="00776B0B"/>
    <w:rsid w:val="007A0B4E"/>
    <w:rsid w:val="007A2C53"/>
    <w:rsid w:val="007A7B7A"/>
    <w:rsid w:val="007C1251"/>
    <w:rsid w:val="007C335A"/>
    <w:rsid w:val="007C6C5B"/>
    <w:rsid w:val="007E550C"/>
    <w:rsid w:val="007E68FE"/>
    <w:rsid w:val="007E7C9B"/>
    <w:rsid w:val="007F2E45"/>
    <w:rsid w:val="00803B1D"/>
    <w:rsid w:val="00816622"/>
    <w:rsid w:val="008347B7"/>
    <w:rsid w:val="008354D4"/>
    <w:rsid w:val="00835A2F"/>
    <w:rsid w:val="008370B7"/>
    <w:rsid w:val="00841AF1"/>
    <w:rsid w:val="008445A2"/>
    <w:rsid w:val="0084733B"/>
    <w:rsid w:val="00854EC1"/>
    <w:rsid w:val="0085617A"/>
    <w:rsid w:val="008628EE"/>
    <w:rsid w:val="00870A99"/>
    <w:rsid w:val="00891721"/>
    <w:rsid w:val="008C29C5"/>
    <w:rsid w:val="008F270A"/>
    <w:rsid w:val="00903C85"/>
    <w:rsid w:val="00925079"/>
    <w:rsid w:val="00925F68"/>
    <w:rsid w:val="009262FB"/>
    <w:rsid w:val="009272FE"/>
    <w:rsid w:val="00941F57"/>
    <w:rsid w:val="00945827"/>
    <w:rsid w:val="00955381"/>
    <w:rsid w:val="00987953"/>
    <w:rsid w:val="009902AB"/>
    <w:rsid w:val="00993589"/>
    <w:rsid w:val="00996872"/>
    <w:rsid w:val="00996CD2"/>
    <w:rsid w:val="009B2666"/>
    <w:rsid w:val="009C6CD9"/>
    <w:rsid w:val="009D456B"/>
    <w:rsid w:val="009D66C3"/>
    <w:rsid w:val="009D66D3"/>
    <w:rsid w:val="009E1788"/>
    <w:rsid w:val="009E415E"/>
    <w:rsid w:val="009F124F"/>
    <w:rsid w:val="009F1374"/>
    <w:rsid w:val="009F1646"/>
    <w:rsid w:val="00A20865"/>
    <w:rsid w:val="00A241B2"/>
    <w:rsid w:val="00A67B49"/>
    <w:rsid w:val="00AB54AD"/>
    <w:rsid w:val="00AB6840"/>
    <w:rsid w:val="00AE6418"/>
    <w:rsid w:val="00B0530F"/>
    <w:rsid w:val="00B160F3"/>
    <w:rsid w:val="00B22C0B"/>
    <w:rsid w:val="00B3012F"/>
    <w:rsid w:val="00B43259"/>
    <w:rsid w:val="00B438E2"/>
    <w:rsid w:val="00B547AB"/>
    <w:rsid w:val="00B601C6"/>
    <w:rsid w:val="00B64E98"/>
    <w:rsid w:val="00B665AB"/>
    <w:rsid w:val="00B81750"/>
    <w:rsid w:val="00B8705D"/>
    <w:rsid w:val="00BB2BE9"/>
    <w:rsid w:val="00BB63E3"/>
    <w:rsid w:val="00BE4193"/>
    <w:rsid w:val="00BF6EFC"/>
    <w:rsid w:val="00C23434"/>
    <w:rsid w:val="00C31A10"/>
    <w:rsid w:val="00C43129"/>
    <w:rsid w:val="00C50CFC"/>
    <w:rsid w:val="00C62534"/>
    <w:rsid w:val="00C80B3D"/>
    <w:rsid w:val="00C81543"/>
    <w:rsid w:val="00C86DD1"/>
    <w:rsid w:val="00C96394"/>
    <w:rsid w:val="00CB1E57"/>
    <w:rsid w:val="00CF74D7"/>
    <w:rsid w:val="00D22C22"/>
    <w:rsid w:val="00D31BC5"/>
    <w:rsid w:val="00D55ABD"/>
    <w:rsid w:val="00D61480"/>
    <w:rsid w:val="00D6564B"/>
    <w:rsid w:val="00D90702"/>
    <w:rsid w:val="00D9263C"/>
    <w:rsid w:val="00DB60AF"/>
    <w:rsid w:val="00DC1C86"/>
    <w:rsid w:val="00DD3ED3"/>
    <w:rsid w:val="00DE116C"/>
    <w:rsid w:val="00DE65F8"/>
    <w:rsid w:val="00DF0346"/>
    <w:rsid w:val="00E01C22"/>
    <w:rsid w:val="00E03A70"/>
    <w:rsid w:val="00E12A1B"/>
    <w:rsid w:val="00E12C89"/>
    <w:rsid w:val="00E155AD"/>
    <w:rsid w:val="00E43AD1"/>
    <w:rsid w:val="00E44355"/>
    <w:rsid w:val="00E473EC"/>
    <w:rsid w:val="00E51032"/>
    <w:rsid w:val="00E538F1"/>
    <w:rsid w:val="00E80F3C"/>
    <w:rsid w:val="00E93D10"/>
    <w:rsid w:val="00ED37D5"/>
    <w:rsid w:val="00ED5A8C"/>
    <w:rsid w:val="00EE3903"/>
    <w:rsid w:val="00EF1E33"/>
    <w:rsid w:val="00F17C0C"/>
    <w:rsid w:val="00F641B1"/>
    <w:rsid w:val="00F91BDA"/>
    <w:rsid w:val="00F95570"/>
    <w:rsid w:val="00F9773D"/>
    <w:rsid w:val="00FB6F8C"/>
    <w:rsid w:val="00FC7E8D"/>
    <w:rsid w:val="00FE5102"/>
    <w:rsid w:val="00FF0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B3BC62"/>
  <w15:docId w15:val="{5B9C8ECC-1F8F-4A59-BBC9-461631C23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4023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81662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8E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628EE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523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52336"/>
    <w:rPr>
      <w:kern w:val="2"/>
    </w:rPr>
  </w:style>
  <w:style w:type="paragraph" w:styleId="a7">
    <w:name w:val="footer"/>
    <w:basedOn w:val="a"/>
    <w:link w:val="a8"/>
    <w:uiPriority w:val="99"/>
    <w:unhideWhenUsed/>
    <w:rsid w:val="005523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52336"/>
    <w:rPr>
      <w:kern w:val="2"/>
    </w:rPr>
  </w:style>
  <w:style w:type="character" w:styleId="a9">
    <w:name w:val="annotation reference"/>
    <w:basedOn w:val="a0"/>
    <w:uiPriority w:val="99"/>
    <w:semiHidden/>
    <w:unhideWhenUsed/>
    <w:rsid w:val="0017473F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17473F"/>
  </w:style>
  <w:style w:type="character" w:customStyle="1" w:styleId="ab">
    <w:name w:val="註解文字 字元"/>
    <w:basedOn w:val="a0"/>
    <w:link w:val="aa"/>
    <w:uiPriority w:val="99"/>
    <w:semiHidden/>
    <w:rsid w:val="0017473F"/>
    <w:rPr>
      <w:kern w:val="2"/>
      <w:sz w:val="24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7473F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17473F"/>
    <w:rPr>
      <w:b/>
      <w:bCs/>
      <w:kern w:val="2"/>
      <w:sz w:val="24"/>
      <w:szCs w:val="22"/>
    </w:rPr>
  </w:style>
  <w:style w:type="paragraph" w:styleId="ae">
    <w:name w:val="Document Map"/>
    <w:basedOn w:val="a"/>
    <w:link w:val="af"/>
    <w:uiPriority w:val="99"/>
    <w:semiHidden/>
    <w:unhideWhenUsed/>
    <w:rsid w:val="00803B1D"/>
    <w:rPr>
      <w:rFonts w:ascii="新細明體"/>
      <w:sz w:val="18"/>
      <w:szCs w:val="18"/>
    </w:rPr>
  </w:style>
  <w:style w:type="character" w:customStyle="1" w:styleId="af">
    <w:name w:val="文件引導模式 字元"/>
    <w:basedOn w:val="a0"/>
    <w:link w:val="ae"/>
    <w:uiPriority w:val="99"/>
    <w:semiHidden/>
    <w:rsid w:val="00803B1D"/>
    <w:rPr>
      <w:rFonts w:ascii="新細明體"/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8347B7"/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無間距 字元"/>
    <w:basedOn w:val="a0"/>
    <w:link w:val="af0"/>
    <w:uiPriority w:val="1"/>
    <w:rsid w:val="008347B7"/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List Paragraph"/>
    <w:basedOn w:val="a"/>
    <w:uiPriority w:val="34"/>
    <w:qFormat/>
    <w:rsid w:val="00B438E2"/>
    <w:pPr>
      <w:ind w:leftChars="200" w:left="480"/>
    </w:pPr>
  </w:style>
  <w:style w:type="table" w:styleId="af3">
    <w:name w:val="Table Grid"/>
    <w:basedOn w:val="a1"/>
    <w:uiPriority w:val="59"/>
    <w:rsid w:val="00394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816622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1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B3172601C0048E081423A2933B0D6E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D922707-9F1F-4311-9385-0920687CD59B}"/>
      </w:docPartPr>
      <w:docPartBody>
        <w:p w:rsidR="00EB51D3" w:rsidRDefault="00EB51D3" w:rsidP="00EB51D3">
          <w:pPr>
            <w:pStyle w:val="FB3172601C0048E081423A2933B0D6E6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zh-TW"/>
            </w:rPr>
            <w:t>[</w:t>
          </w:r>
          <w:r>
            <w:rPr>
              <w:rFonts w:asciiTheme="majorHAnsi" w:eastAsiaTheme="majorEastAsia" w:hAnsiTheme="majorHAnsi" w:cstheme="majorBidi"/>
              <w:sz w:val="36"/>
              <w:szCs w:val="36"/>
              <w:lang w:val="zh-TW"/>
            </w:rPr>
            <w:t>鍵入文件標題</w:t>
          </w:r>
          <w:r>
            <w:rPr>
              <w:rFonts w:asciiTheme="majorHAnsi" w:eastAsiaTheme="majorEastAsia" w:hAnsiTheme="majorHAnsi" w:cstheme="majorBidi"/>
              <w:sz w:val="36"/>
              <w:szCs w:val="36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336D4"/>
    <w:rsid w:val="001336D4"/>
    <w:rsid w:val="00275227"/>
    <w:rsid w:val="005604EA"/>
    <w:rsid w:val="00B85CA4"/>
    <w:rsid w:val="00DD470F"/>
    <w:rsid w:val="00E23230"/>
    <w:rsid w:val="00E37F21"/>
    <w:rsid w:val="00E4077B"/>
    <w:rsid w:val="00E611E9"/>
    <w:rsid w:val="00EB51D3"/>
    <w:rsid w:val="00EB7DC3"/>
    <w:rsid w:val="00F9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1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7B18C752A0843C1B2687C268BC5BF27">
    <w:name w:val="B7B18C752A0843C1B2687C268BC5BF27"/>
    <w:rsid w:val="001336D4"/>
    <w:pPr>
      <w:widowControl w:val="0"/>
    </w:pPr>
  </w:style>
  <w:style w:type="paragraph" w:customStyle="1" w:styleId="F7924456753E4867B73A9CDB54FFD92B">
    <w:name w:val="F7924456753E4867B73A9CDB54FFD92B"/>
    <w:rsid w:val="001336D4"/>
    <w:pPr>
      <w:widowControl w:val="0"/>
    </w:pPr>
  </w:style>
  <w:style w:type="paragraph" w:customStyle="1" w:styleId="237288C5259C4ED3A3040D9FDA528517">
    <w:name w:val="237288C5259C4ED3A3040D9FDA528517"/>
    <w:rsid w:val="001336D4"/>
    <w:pPr>
      <w:widowControl w:val="0"/>
    </w:pPr>
  </w:style>
  <w:style w:type="paragraph" w:customStyle="1" w:styleId="D7DB3249568749B3B5E5DDB373E44C49">
    <w:name w:val="D7DB3249568749B3B5E5DDB373E44C49"/>
    <w:rsid w:val="00EB51D3"/>
    <w:pPr>
      <w:widowControl w:val="0"/>
    </w:pPr>
  </w:style>
  <w:style w:type="paragraph" w:customStyle="1" w:styleId="FB3172601C0048E081423A2933B0D6E6">
    <w:name w:val="FB3172601C0048E081423A2933B0D6E6"/>
    <w:rsid w:val="00EB51D3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2018-03-20T00:00:00</PublishDate>
  <Abstract>樂理、音樂常識、節奏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33AB72-E201-4751-8CA6-8448AA830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10</Pages>
  <Words>1963</Words>
  <Characters>11194</Characters>
  <Application>Microsoft Office Word</Application>
  <DocSecurity>0</DocSecurity>
  <Lines>93</Lines>
  <Paragraphs>26</Paragraphs>
  <ScaleCrop>false</ScaleCrop>
  <Company/>
  <LinksUpToDate>false</LinksUpToDate>
  <CharactersWithSpaces>13131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藝才班樂理及音樂常識考試題庫</dc:title>
  <dc:subject>音樂才能班教材</dc:subject>
  <dc:creator>高于仁老師</dc:creator>
  <cp:keywords/>
  <dc:description/>
  <cp:lastModifiedBy>5A88</cp:lastModifiedBy>
  <cp:revision>9</cp:revision>
  <cp:lastPrinted>2022-03-12T02:29:00Z</cp:lastPrinted>
  <dcterms:created xsi:type="dcterms:W3CDTF">2022-02-14T03:08:00Z</dcterms:created>
  <dcterms:modified xsi:type="dcterms:W3CDTF">2022-03-12T03:41:00Z</dcterms:modified>
</cp:coreProperties>
</file>